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AEDC1" w14:textId="397B43F8" w:rsidR="00F37A7E" w:rsidRPr="00164444" w:rsidRDefault="00922C2A" w:rsidP="00922C2A">
      <w:pPr>
        <w:tabs>
          <w:tab w:val="left" w:pos="3870"/>
          <w:tab w:val="center" w:pos="7229"/>
        </w:tabs>
        <w:spacing w:after="0"/>
        <w:ind w:right="-455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ab/>
      </w:r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ab/>
      </w:r>
      <w:r w:rsidR="00EA5647"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7FFB4146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1DB5962F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 w:rsidR="000609D2">
              <w:rPr>
                <w:rFonts w:cstheme="minorHAnsi"/>
                <w:i/>
                <w:color w:val="FF0000"/>
                <w:sz w:val="18"/>
              </w:rPr>
              <w:t xml:space="preserve"> obce, města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7A1E60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2"/>
          <w:szCs w:val="12"/>
        </w:rPr>
      </w:pPr>
      <w:r w:rsidRPr="007A1E60">
        <w:rPr>
          <w:rFonts w:cstheme="minorHAnsi"/>
          <w:i/>
          <w:color w:val="FF0000"/>
          <w:sz w:val="12"/>
          <w:szCs w:val="12"/>
        </w:rPr>
        <w:t xml:space="preserve">                                                                                  </w:t>
      </w:r>
      <w:r w:rsidR="00164444" w:rsidRPr="007A1E60">
        <w:rPr>
          <w:rFonts w:cstheme="minorHAnsi"/>
          <w:i/>
          <w:color w:val="FF0000"/>
          <w:sz w:val="12"/>
          <w:szCs w:val="12"/>
        </w:rPr>
        <w:t xml:space="preserve">     </w:t>
      </w:r>
      <w:r w:rsidRPr="007A1E60">
        <w:rPr>
          <w:rFonts w:cstheme="minorHAnsi"/>
          <w:i/>
          <w:color w:val="FF0000"/>
          <w:sz w:val="12"/>
          <w:szCs w:val="12"/>
        </w:rPr>
        <w:t xml:space="preserve"> </w:t>
      </w:r>
    </w:p>
    <w:p w14:paraId="3971A2A0" w14:textId="71601A77" w:rsidR="00EA5647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AB59670" w14:textId="77777777" w:rsidR="00FA37DB" w:rsidRPr="00FA37DB" w:rsidRDefault="00FA37DB" w:rsidP="00606089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248"/>
        <w:gridCol w:w="10206"/>
      </w:tblGrid>
      <w:tr w:rsidR="00FA37DB" w14:paraId="0DE61A48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2B0D88F3" w14:textId="5BB363AB" w:rsidR="00FA37DB" w:rsidRPr="00203BE4" w:rsidRDefault="00FA37DB" w:rsidP="00C4336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414BA42D" w14:textId="3E2E0BAA" w:rsidR="00FA37DB" w:rsidRDefault="00FA37DB" w:rsidP="00C4336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Sdružení politické(-ých) stran(-y) nebo politického(-ých) hnutí a nezávislých kandidátů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</w:tr>
      <w:tr w:rsidR="00FA37DB" w14:paraId="0582B815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4F8AFE05" w14:textId="77777777" w:rsidR="00FA37DB" w:rsidRDefault="00FA37DB" w:rsidP="00C4336C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223FD2B2" w14:textId="77777777" w:rsidR="00FA37DB" w:rsidRDefault="00FA37DB" w:rsidP="00C4336C">
            <w:pPr>
              <w:jc w:val="center"/>
              <w:rPr>
                <w:rFonts w:cstheme="minorHAnsi"/>
                <w:b/>
              </w:rPr>
            </w:pPr>
          </w:p>
        </w:tc>
      </w:tr>
      <w:tr w:rsidR="00FA37DB" w14:paraId="57C4F405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02DCA0B3" w14:textId="3DBA1B96" w:rsidR="00FA37DB" w:rsidRPr="00203BE4" w:rsidRDefault="00FA37DB" w:rsidP="00C4336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Uvedení nezkráceného názvu polit. stran(-y) / polit. hnutí, která(-é) </w:t>
            </w:r>
            <w:r w:rsidR="00FC48BC">
              <w:rPr>
                <w:rFonts w:cstheme="minorHAnsi"/>
                <w:b/>
              </w:rPr>
              <w:t>jej</w:t>
            </w:r>
            <w:r>
              <w:rPr>
                <w:rFonts w:cstheme="minorHAnsi"/>
                <w:b/>
              </w:rPr>
              <w:t xml:space="preserve"> tvoří:</w:t>
            </w:r>
            <w:r w:rsidR="00FC48BC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650DA6CD" w14:textId="77777777" w:rsidR="00FA37DB" w:rsidRPr="000B057A" w:rsidRDefault="00FA37DB" w:rsidP="00C4336C">
            <w:pPr>
              <w:rPr>
                <w:rFonts w:cstheme="minorHAnsi"/>
                <w:bCs/>
              </w:rPr>
            </w:pPr>
          </w:p>
        </w:tc>
      </w:tr>
    </w:tbl>
    <w:p w14:paraId="19EA536D" w14:textId="77777777" w:rsidR="002F6183" w:rsidRPr="007A1E60" w:rsidRDefault="002F6183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2E0201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6"/>
          <w:szCs w:val="6"/>
        </w:rPr>
      </w:pPr>
    </w:p>
    <w:tbl>
      <w:tblPr>
        <w:tblStyle w:val="Mkatabulky"/>
        <w:tblW w:w="14497" w:type="dxa"/>
        <w:tblLook w:val="04A0" w:firstRow="1" w:lastRow="0" w:firstColumn="1" w:lastColumn="0" w:noHBand="0" w:noVBand="1"/>
      </w:tblPr>
      <w:tblGrid>
        <w:gridCol w:w="555"/>
        <w:gridCol w:w="1518"/>
        <w:gridCol w:w="848"/>
        <w:gridCol w:w="1247"/>
        <w:gridCol w:w="3765"/>
        <w:gridCol w:w="2694"/>
        <w:gridCol w:w="1906"/>
        <w:gridCol w:w="1964"/>
      </w:tblGrid>
      <w:tr w:rsidR="007A1E60" w:rsidRPr="002F6183" w14:paraId="383A7DCF" w14:textId="4CCCC305" w:rsidTr="007A1E60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5917411" w:rsidR="007A1E60" w:rsidRPr="00B91C0C" w:rsidRDefault="00FA37DB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EE0000"/>
                <w:vertAlign w:val="superscript"/>
              </w:rPr>
              <w:t>3</w:t>
            </w:r>
            <w:r w:rsidR="007A1E60"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14:paraId="504CF401" w14:textId="15C60F68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5A09A8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48" w:type="dxa"/>
            <w:tcBorders>
              <w:bottom w:val="double" w:sz="4" w:space="0" w:color="auto"/>
            </w:tcBorders>
            <w:vAlign w:val="center"/>
          </w:tcPr>
          <w:p w14:paraId="45B6CD29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7A1E60" w:rsidRPr="009C1E97" w:rsidRDefault="007A1E60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10155F19" w14:textId="77777777" w:rsidR="00FA37DB" w:rsidRDefault="00FA37DB" w:rsidP="00FA37DB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240ABFF0" w:rsidR="007A1E60" w:rsidRPr="002F6183" w:rsidRDefault="00FA37DB" w:rsidP="00FA37DB">
            <w:pPr>
              <w:jc w:val="center"/>
              <w:rPr>
                <w:rFonts w:cstheme="minorHAnsi"/>
                <w:b/>
                <w:i/>
                <w:color w:val="FF0000"/>
                <w:sz w:val="18"/>
                <w:szCs w:val="20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</w:t>
            </w:r>
            <w:r w:rsidR="00244746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48E8CF03" w14:textId="43C76DF9" w:rsidR="007A1E60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A37DB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  <w:p w14:paraId="3253FE37" w14:textId="771AE1C3" w:rsidR="007A1E60" w:rsidRPr="00B44292" w:rsidRDefault="007A1E60" w:rsidP="007A1E60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7AC9E93B" w14:textId="163A92D4" w:rsidR="00FA37DB" w:rsidRPr="00BE3311" w:rsidRDefault="00FA37DB" w:rsidP="00FA37D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37DB">
              <w:rPr>
                <w:rFonts w:cstheme="minorHAnsi"/>
                <w:b/>
                <w:color w:val="000000" w:themeColor="text1"/>
              </w:rPr>
              <w:t>Část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 w:rsidRPr="00BE3311">
              <w:rPr>
                <w:rFonts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A37DB">
              <w:rPr>
                <w:rFonts w:cstheme="minorHAnsi"/>
                <w:b/>
                <w:color w:val="000000" w:themeColor="text1"/>
              </w:rPr>
              <w:t>název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>,</w:t>
            </w: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BE3311">
              <w:rPr>
                <w:rFonts w:cstheme="minorHAnsi"/>
                <w:color w:val="EE0000"/>
                <w:sz w:val="20"/>
                <w:szCs w:val="20"/>
              </w:rPr>
              <w:t>*)</w:t>
            </w:r>
          </w:p>
          <w:p w14:paraId="2F056363" w14:textId="77777777" w:rsidR="00FA37DB" w:rsidRPr="00BE3311" w:rsidRDefault="00FA37DB" w:rsidP="00FA37DB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- občan ČR přihlášen k trvalému pobytu; </w:t>
            </w:r>
          </w:p>
          <w:p w14:paraId="5B4C4B03" w14:textId="7CC2969E" w:rsidR="007A1E60" w:rsidRPr="002F6183" w:rsidRDefault="00FA37DB" w:rsidP="00FA37DB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příp. kde je kandidát - občan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cstheme="minorHAnsi"/>
                <w:b/>
                <w:bCs/>
                <w:color w:val="EE0000"/>
                <w:vertAlign w:val="superscript"/>
              </w:rPr>
              <w:t>5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906" w:type="dxa"/>
            <w:tcBorders>
              <w:bottom w:val="double" w:sz="4" w:space="0" w:color="auto"/>
            </w:tcBorders>
            <w:vAlign w:val="center"/>
          </w:tcPr>
          <w:p w14:paraId="1198EC7F" w14:textId="7D828EAC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7A1E60" w:rsidRPr="002F6183" w:rsidRDefault="007A1E60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19D734FF" w14:textId="77777777" w:rsidR="002E0201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60B26E33" w14:textId="0590AA05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4DE6C6A7" w14:textId="495E2052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(člena </w:t>
            </w:r>
            <w:r w:rsidR="002E0201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sdružení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)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</w:p>
          <w:p w14:paraId="5B9EE19B" w14:textId="49D8B7DC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které kandidáta navrhlo</w:t>
            </w:r>
          </w:p>
          <w:p w14:paraId="7A24E4D5" w14:textId="77777777" w:rsidR="007A1E60" w:rsidRDefault="007A1E60" w:rsidP="007A1E60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666275E6" w14:textId="07AA0E22" w:rsidR="002E0201" w:rsidRPr="002E0201" w:rsidRDefault="002E0201" w:rsidP="007A1E60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2E0201">
              <w:rPr>
                <w:rFonts w:cstheme="minorHAnsi"/>
                <w:b/>
                <w:bCs/>
                <w:iCs/>
              </w:rPr>
              <w:t>nebo označení, že jde o nezávislého kandidáta</w:t>
            </w:r>
          </w:p>
        </w:tc>
      </w:tr>
      <w:tr w:rsidR="007A1E60" w:rsidRPr="002F6183" w14:paraId="71673DF0" w14:textId="6A51E5A6" w:rsidTr="007A1E60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1518" w:type="dxa"/>
            <w:tcBorders>
              <w:top w:val="double" w:sz="4" w:space="0" w:color="auto"/>
            </w:tcBorders>
          </w:tcPr>
          <w:p w14:paraId="126D6EE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  <w:tcBorders>
              <w:top w:val="double" w:sz="4" w:space="0" w:color="auto"/>
            </w:tcBorders>
          </w:tcPr>
          <w:p w14:paraId="0B446AFD" w14:textId="70695953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</w:tcPr>
          <w:p w14:paraId="5AC921EF" w14:textId="74ED273B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14:paraId="7127A63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192158E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  <w:tcBorders>
              <w:top w:val="double" w:sz="4" w:space="0" w:color="auto"/>
            </w:tcBorders>
          </w:tcPr>
          <w:p w14:paraId="2F5BD78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  <w:tcBorders>
              <w:top w:val="double" w:sz="4" w:space="0" w:color="auto"/>
            </w:tcBorders>
          </w:tcPr>
          <w:p w14:paraId="62E3FD2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47BBF9F" w14:textId="5F729D13" w:rsidTr="007A1E60">
        <w:tc>
          <w:tcPr>
            <w:tcW w:w="555" w:type="dxa"/>
            <w:vAlign w:val="center"/>
          </w:tcPr>
          <w:p w14:paraId="20C0045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1518" w:type="dxa"/>
          </w:tcPr>
          <w:p w14:paraId="01745E7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6857FC2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12713B9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1D08B40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71EE462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5D06446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4B00C3A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3C563A80" w14:textId="775FEBFC" w:rsidTr="007A1E60">
        <w:tc>
          <w:tcPr>
            <w:tcW w:w="555" w:type="dxa"/>
            <w:vAlign w:val="center"/>
          </w:tcPr>
          <w:p w14:paraId="2A730F2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1518" w:type="dxa"/>
          </w:tcPr>
          <w:p w14:paraId="1B1A181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531A6BDD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37A8EAC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642D66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D287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4048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35ED137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22C23D9" w14:textId="63108BE1" w:rsidTr="007A1E60">
        <w:tc>
          <w:tcPr>
            <w:tcW w:w="555" w:type="dxa"/>
            <w:vAlign w:val="center"/>
          </w:tcPr>
          <w:p w14:paraId="530F171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1518" w:type="dxa"/>
          </w:tcPr>
          <w:p w14:paraId="04F6B2D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737ACE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7DF03E9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49DA3D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EA3FE9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646A041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CD313C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2FB0CD11" w14:textId="18AB69E1" w:rsidTr="007A1E60">
        <w:tc>
          <w:tcPr>
            <w:tcW w:w="555" w:type="dxa"/>
            <w:vAlign w:val="center"/>
          </w:tcPr>
          <w:p w14:paraId="026823D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1518" w:type="dxa"/>
          </w:tcPr>
          <w:p w14:paraId="703380B6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2DDBA4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0F3F555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BBA8D0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EC137E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2589B9F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3099E6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E524D04" w14:textId="230DA736" w:rsidTr="007A1E60">
        <w:tc>
          <w:tcPr>
            <w:tcW w:w="555" w:type="dxa"/>
            <w:vAlign w:val="center"/>
          </w:tcPr>
          <w:p w14:paraId="13EF9A38" w14:textId="34E2CFA2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1518" w:type="dxa"/>
          </w:tcPr>
          <w:p w14:paraId="69FC20B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881276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5DD0DF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31135AC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4E8D400E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1BDF3DC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5DD49065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7D6FA0C7" w14:textId="3EB45200" w:rsidTr="007A1E60">
        <w:tc>
          <w:tcPr>
            <w:tcW w:w="555" w:type="dxa"/>
            <w:vAlign w:val="center"/>
          </w:tcPr>
          <w:p w14:paraId="2CB7DAD2" w14:textId="750F448C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1518" w:type="dxa"/>
          </w:tcPr>
          <w:p w14:paraId="2452755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A6D712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239A2B5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C7CE0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DB5B8F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F85072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26BAA5A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1670B163" w14:textId="77777777" w:rsidR="00646BB0" w:rsidRDefault="00646BB0" w:rsidP="00FA37DB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AC3BDAB" w14:textId="2480E2FA" w:rsidR="00FA37DB" w:rsidRPr="00196769" w:rsidRDefault="00FA37DB" w:rsidP="00FA37DB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22503804" w14:textId="77777777" w:rsidR="00FA37DB" w:rsidRPr="00FA37DB" w:rsidRDefault="00FA37DB" w:rsidP="00FA37DB">
      <w:pPr>
        <w:spacing w:after="0"/>
        <w:ind w:right="-455"/>
        <w:rPr>
          <w:rFonts w:cstheme="minorHAnsi"/>
          <w:color w:val="000000" w:themeColor="text1"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FA37DB" w14:paraId="14942389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A81C4B2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5F63D94C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37C373B7" w14:textId="77777777" w:rsidTr="00C4336C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223F9F7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09393F3E" w14:textId="77777777" w:rsidR="00FA37DB" w:rsidRPr="005C7147" w:rsidRDefault="00FA37DB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743BDE13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5BBF60DB" w14:textId="77777777" w:rsidTr="00C4336C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603B1436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55834890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28839A33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57F39297" w14:textId="77777777" w:rsidR="00FA37DB" w:rsidRDefault="00FA37DB" w:rsidP="00FA37DB">
      <w:pPr>
        <w:spacing w:after="0"/>
        <w:ind w:right="-455"/>
        <w:rPr>
          <w:rFonts w:cstheme="minorHAnsi"/>
          <w:color w:val="000000" w:themeColor="text1"/>
        </w:rPr>
      </w:pPr>
    </w:p>
    <w:p w14:paraId="364B8D50" w14:textId="77777777" w:rsidR="00FA37DB" w:rsidRDefault="00FA37DB" w:rsidP="00FA37DB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0B790378" w14:textId="77777777" w:rsidR="00FA37DB" w:rsidRPr="00FA37DB" w:rsidRDefault="00FA37DB" w:rsidP="00FA37DB">
      <w:pPr>
        <w:spacing w:after="0"/>
        <w:ind w:right="-455"/>
        <w:rPr>
          <w:rFonts w:cstheme="minorHAnsi"/>
          <w:b/>
          <w:caps/>
          <w:color w:val="EE0000"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FA37DB" w14:paraId="6FE00173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3C86B80F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74FEA66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5B65ECE1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FA49408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67CFEF77" w14:textId="77777777" w:rsidR="00FA37DB" w:rsidRPr="005C7147" w:rsidRDefault="00FA37DB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2F228C1C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03D645A" w14:textId="77777777" w:rsidR="00FA37DB" w:rsidRDefault="00FA37DB" w:rsidP="00FA37DB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7E3FD11E" w14:textId="77777777" w:rsidR="00FA37DB" w:rsidRPr="002F6183" w:rsidRDefault="00FA37DB" w:rsidP="00FA37DB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kandidátů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714678FC" w14:textId="77777777" w:rsidR="00FA37DB" w:rsidRPr="002173E2" w:rsidRDefault="00FA37DB" w:rsidP="00FA37DB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>
        <w:rPr>
          <w:rFonts w:cstheme="minorHAnsi"/>
        </w:rPr>
        <w:t xml:space="preserve">Písemné pověření udělené osobou oprávněnou jednat jménem </w:t>
      </w:r>
      <w:r w:rsidRPr="007223DC">
        <w:rPr>
          <w:rFonts w:cstheme="minorHAnsi"/>
        </w:rPr>
        <w:t>politické strany / politického hnutí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k podpisu </w:t>
      </w:r>
      <w:r w:rsidRPr="002173E2">
        <w:rPr>
          <w:rFonts w:cstheme="minorHAnsi"/>
        </w:rPr>
        <w:t>kandidátní listiny</w:t>
      </w:r>
      <w:r>
        <w:rPr>
          <w:rFonts w:cstheme="minorHAnsi"/>
        </w:rPr>
        <w:t xml:space="preserve"> nebo jiný dokument opravňující jinou osobu k provedení tohoto úkonu.</w:t>
      </w:r>
    </w:p>
    <w:p w14:paraId="60340D65" w14:textId="77777777" w:rsidR="00A933C2" w:rsidRPr="00FC48BC" w:rsidRDefault="00A933C2" w:rsidP="00A933C2">
      <w:pPr>
        <w:spacing w:after="0"/>
        <w:ind w:right="-455"/>
        <w:rPr>
          <w:rFonts w:cstheme="minorHAnsi"/>
          <w:sz w:val="12"/>
          <w:szCs w:val="12"/>
        </w:rPr>
      </w:pPr>
    </w:p>
    <w:p w14:paraId="10A45925" w14:textId="59ECA69B" w:rsidR="004A5AF0" w:rsidRPr="00196769" w:rsidRDefault="00A933C2" w:rsidP="00FC48BC">
      <w:pPr>
        <w:spacing w:after="0"/>
        <w:ind w:right="-455"/>
        <w:jc w:val="both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</w:t>
      </w:r>
      <w:r w:rsidR="00976A37">
        <w:rPr>
          <w:rFonts w:ascii="Arial Black" w:hAnsi="Arial Black" w:cstheme="minorHAnsi"/>
          <w:b/>
          <w:caps/>
          <w:sz w:val="20"/>
          <w:szCs w:val="20"/>
        </w:rPr>
        <w:t>A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</w:t>
      </w:r>
      <w:r w:rsidR="00976A37">
        <w:rPr>
          <w:rFonts w:ascii="Arial Black" w:hAnsi="Arial Black" w:cstheme="minorHAnsi"/>
          <w:b/>
          <w:caps/>
          <w:sz w:val="20"/>
          <w:szCs w:val="20"/>
        </w:rPr>
        <w:t>Á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jednat </w:t>
      </w:r>
      <w:r w:rsidRPr="00976A37">
        <w:rPr>
          <w:rFonts w:ascii="Arial Black" w:hAnsi="Arial Black" w:cstheme="minorHAnsi"/>
          <w:b/>
          <w:sz w:val="20"/>
          <w:szCs w:val="20"/>
        </w:rPr>
        <w:t xml:space="preserve">jménem </w:t>
      </w:r>
      <w:r w:rsidR="00976A37" w:rsidRPr="00976A37">
        <w:rPr>
          <w:rFonts w:ascii="Arial Black" w:hAnsi="Arial Black" w:cstheme="minorHAnsi"/>
          <w:b/>
          <w:sz w:val="20"/>
          <w:szCs w:val="20"/>
        </w:rPr>
        <w:t>každé z</w:t>
      </w:r>
      <w:r w:rsidR="002E0201" w:rsidRPr="00976A37">
        <w:rPr>
          <w:rFonts w:ascii="Arial Black" w:hAnsi="Arial Black" w:cstheme="minorHAnsi"/>
          <w:b/>
          <w:sz w:val="20"/>
          <w:szCs w:val="20"/>
        </w:rPr>
        <w:t xml:space="preserve"> takto sdružených politických stran nebo politických hnutí</w:t>
      </w:r>
      <w:r w:rsidR="00FC48BC">
        <w:rPr>
          <w:rFonts w:ascii="Arial Black" w:hAnsi="Arial Black" w:cstheme="minorHAnsi"/>
          <w:b/>
          <w:sz w:val="20"/>
          <w:szCs w:val="20"/>
        </w:rPr>
        <w:t>, popř. jménem její organizační jednotky, je-li ustavena</w:t>
      </w:r>
      <w:r w:rsidR="007A1E60">
        <w:rPr>
          <w:rFonts w:ascii="Arial Black" w:hAnsi="Arial Black" w:cstheme="minorHAnsi"/>
          <w:b/>
          <w:sz w:val="20"/>
          <w:szCs w:val="20"/>
        </w:rPr>
        <w:t>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FA37DB">
        <w:rPr>
          <w:rFonts w:cstheme="minorHAnsi"/>
          <w:b/>
          <w:bCs/>
          <w:color w:val="EE0000"/>
          <w:vertAlign w:val="superscript"/>
        </w:rPr>
        <w:t>8</w:t>
      </w:r>
      <w:r w:rsidR="002173E2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12C115" w14:textId="094093A4" w:rsidR="008D06EE" w:rsidRPr="00FA37DB" w:rsidRDefault="008D06EE" w:rsidP="00606089">
      <w:pPr>
        <w:spacing w:after="0"/>
        <w:ind w:right="-455"/>
        <w:rPr>
          <w:rFonts w:cstheme="minorHAnsi"/>
          <w:sz w:val="6"/>
          <w:szCs w:val="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5103"/>
      </w:tblGrid>
      <w:tr w:rsidR="00A933C2" w14:paraId="23CF670C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6F642BD5" w14:textId="084C8AB7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70F28B1A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247E5339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66B101E9" w14:textId="100AEF84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2FA33D95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6A17044E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1D4B803C" w14:textId="48C02103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74833F0E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</w:tbl>
    <w:p w14:paraId="420FAF06" w14:textId="77777777" w:rsidR="00102900" w:rsidRPr="00FA37DB" w:rsidRDefault="00102900" w:rsidP="00606089">
      <w:pPr>
        <w:spacing w:after="0"/>
        <w:ind w:right="-455"/>
        <w:rPr>
          <w:rFonts w:cstheme="minorHAnsi"/>
          <w:i/>
          <w:iCs/>
          <w:color w:val="EE0000"/>
          <w:sz w:val="6"/>
          <w:szCs w:val="6"/>
        </w:rPr>
      </w:pPr>
    </w:p>
    <w:p w14:paraId="32677083" w14:textId="141AB2DC" w:rsidR="00035A74" w:rsidRDefault="00976A37" w:rsidP="00FC48BC">
      <w:pPr>
        <w:spacing w:after="0"/>
        <w:ind w:right="-454"/>
        <w:rPr>
          <w:rFonts w:cstheme="minorHAnsi"/>
          <w:i/>
          <w:iCs/>
          <w:color w:val="EE0000"/>
          <w:sz w:val="18"/>
          <w:szCs w:val="18"/>
        </w:rPr>
      </w:pPr>
      <w:r>
        <w:rPr>
          <w:rFonts w:cstheme="minorHAnsi"/>
          <w:i/>
          <w:iCs/>
          <w:color w:val="EE0000"/>
          <w:sz w:val="18"/>
          <w:szCs w:val="18"/>
        </w:rPr>
        <w:t>... a</w:t>
      </w:r>
      <w:r w:rsidR="008D06EE" w:rsidRPr="008D06EE">
        <w:rPr>
          <w:rFonts w:cstheme="minorHAnsi"/>
          <w:i/>
          <w:iCs/>
          <w:color w:val="EE0000"/>
          <w:sz w:val="18"/>
          <w:szCs w:val="18"/>
        </w:rPr>
        <w:t xml:space="preserve"> případně další </w:t>
      </w:r>
      <w:r w:rsidR="00E14746">
        <w:rPr>
          <w:rFonts w:cstheme="minorHAnsi"/>
          <w:i/>
          <w:iCs/>
          <w:color w:val="EE0000"/>
          <w:sz w:val="18"/>
          <w:szCs w:val="18"/>
        </w:rPr>
        <w:t xml:space="preserve">z 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politických stran </w:t>
      </w:r>
      <w:r w:rsidR="00E14746">
        <w:rPr>
          <w:rFonts w:cstheme="minorHAnsi"/>
          <w:i/>
          <w:iCs/>
          <w:color w:val="EE0000"/>
          <w:sz w:val="18"/>
          <w:szCs w:val="18"/>
        </w:rPr>
        <w:t>nebo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 politických hnutí</w:t>
      </w:r>
      <w:r w:rsidR="002E0201">
        <w:rPr>
          <w:rFonts w:cstheme="minorHAnsi"/>
          <w:i/>
          <w:iCs/>
          <w:color w:val="EE0000"/>
          <w:sz w:val="18"/>
          <w:szCs w:val="18"/>
        </w:rPr>
        <w:t xml:space="preserve"> (členů sdružení)</w:t>
      </w:r>
      <w:r w:rsidR="00E14746">
        <w:rPr>
          <w:rFonts w:cstheme="minorHAnsi"/>
          <w:i/>
          <w:iCs/>
          <w:color w:val="EE0000"/>
          <w:sz w:val="18"/>
          <w:szCs w:val="18"/>
        </w:rPr>
        <w:t>.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356BDC" w14:paraId="7AB45CF0" w14:textId="77777777" w:rsidTr="00D47167">
        <w:tc>
          <w:tcPr>
            <w:tcW w:w="3681" w:type="dxa"/>
          </w:tcPr>
          <w:p w14:paraId="4FD3860E" w14:textId="77777777" w:rsidR="00356BDC" w:rsidRDefault="00356BDC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0CAAF51" w14:textId="77777777" w:rsidR="00356BDC" w:rsidRDefault="00356BDC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30B25960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E0201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12"/>
          <w:szCs w:val="12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6E6BD3">
        <w:rPr>
          <w:rFonts w:cstheme="minorHAnsi"/>
          <w:caps/>
          <w:sz w:val="20"/>
        </w:rPr>
        <w:t>Uvést odpovídající</w:t>
      </w:r>
    </w:p>
    <w:p w14:paraId="5EB8B0B5" w14:textId="77777777" w:rsidR="00203BE4" w:rsidRPr="00476B95" w:rsidRDefault="00203BE4" w:rsidP="00606089">
      <w:pPr>
        <w:spacing w:after="0"/>
        <w:ind w:left="284" w:right="-455" w:hanging="284"/>
        <w:jc w:val="both"/>
        <w:rPr>
          <w:rFonts w:cstheme="minorHAnsi"/>
        </w:rPr>
      </w:pPr>
    </w:p>
    <w:p w14:paraId="00F45877" w14:textId="75BB1C5F" w:rsidR="009C5DF8" w:rsidRDefault="006C4585" w:rsidP="00FA37DB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FA37DB">
        <w:rPr>
          <w:rFonts w:cstheme="minorHAnsi"/>
          <w:sz w:val="20"/>
        </w:rPr>
        <w:t>N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 w:rsidR="00FA37DB">
        <w:rPr>
          <w:rFonts w:ascii="Calibri" w:hAnsi="Calibri" w:cs="Calibri"/>
          <w:kern w:val="24"/>
          <w:sz w:val="20"/>
          <w:szCs w:val="20"/>
        </w:rPr>
        <w:t>sdružení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 závisí na dohodě </w:t>
      </w:r>
      <w:r w:rsidR="00FA37DB">
        <w:rPr>
          <w:rFonts w:ascii="Calibri" w:hAnsi="Calibri" w:cs="Calibri"/>
          <w:kern w:val="24"/>
          <w:sz w:val="20"/>
          <w:szCs w:val="20"/>
        </w:rPr>
        <w:t xml:space="preserve">takto sdružené(-ých) polit. stran(-ě) / polit. hnutí a nezávislých kandidátů (členů sdružení). Dle </w:t>
      </w:r>
      <w:r w:rsidR="00FA37DB" w:rsidRPr="00BE3311">
        <w:rPr>
          <w:rFonts w:ascii="Calibri" w:eastAsia="Calibri" w:hAnsi="Calibri" w:cs="Calibri"/>
          <w:sz w:val="20"/>
          <w:szCs w:val="20"/>
        </w:rPr>
        <w:t>nález</w:t>
      </w:r>
      <w:r w:rsidR="00FA37DB">
        <w:rPr>
          <w:rFonts w:ascii="Calibri" w:eastAsia="Calibri" w:hAnsi="Calibri" w:cs="Calibri"/>
          <w:sz w:val="20"/>
          <w:szCs w:val="20"/>
        </w:rPr>
        <w:t>u</w:t>
      </w:r>
      <w:r w:rsidR="00FA37DB"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z  31.</w:t>
      </w:r>
      <w:r w:rsidR="00FA37DB">
        <w:rPr>
          <w:rFonts w:ascii="Calibri" w:eastAsia="Calibri" w:hAnsi="Calibri" w:cs="Calibri"/>
          <w:sz w:val="20"/>
          <w:szCs w:val="20"/>
        </w:rPr>
        <w:t>12.</w:t>
      </w:r>
      <w:r w:rsidR="00FA37DB"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 w:rsidR="00FA37DB"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="00FA37DB"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="00FA37DB"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="00FA37DB" w:rsidRPr="00BE3311">
        <w:rPr>
          <w:rFonts w:cstheme="minorHAnsi"/>
          <w:sz w:val="20"/>
          <w:szCs w:val="20"/>
        </w:rPr>
        <w:t>.</w:t>
      </w:r>
    </w:p>
    <w:p w14:paraId="73CCA5C8" w14:textId="77777777" w:rsidR="00FA37DB" w:rsidRDefault="00FA37DB" w:rsidP="00FA37DB">
      <w:pPr>
        <w:spacing w:after="0"/>
        <w:ind w:left="426" w:right="-455" w:hanging="426"/>
        <w:jc w:val="both"/>
        <w:rPr>
          <w:rFonts w:cstheme="minorHAnsi"/>
          <w:i/>
          <w:iCs/>
          <w:sz w:val="20"/>
        </w:rPr>
      </w:pPr>
    </w:p>
    <w:p w14:paraId="18357BA7" w14:textId="537C7BDE" w:rsidR="00FA37DB" w:rsidRPr="009C1E97" w:rsidRDefault="00FA37DB" w:rsidP="00FA37DB">
      <w:pPr>
        <w:spacing w:after="0"/>
        <w:ind w:left="426" w:right="-455" w:hanging="426"/>
        <w:jc w:val="both"/>
        <w:rPr>
          <w:rFonts w:cstheme="minorHAnsi"/>
          <w:i/>
          <w:iCs/>
          <w:sz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>
        <w:rPr>
          <w:rFonts w:cstheme="minorHAnsi"/>
          <w:color w:val="EE0000"/>
          <w:sz w:val="20"/>
          <w:szCs w:val="20"/>
        </w:rPr>
        <w:t xml:space="preserve">    </w:t>
      </w:r>
      <w:r>
        <w:rPr>
          <w:rFonts w:cstheme="minorHAnsi"/>
          <w:sz w:val="20"/>
        </w:rPr>
        <w:t xml:space="preserve">Ust. § 22 odst. 1  písm. c) zák. volbách do ZO, ve znění k 31.12.2025: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</w:t>
      </w:r>
      <w:r w:rsidRPr="00DE494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DE4946">
        <w:rPr>
          <w:rFonts w:ascii="Times New Roman" w:hAnsi="Times New Roman" w:cs="Times New Roman"/>
          <w:i/>
          <w:iCs/>
          <w:color w:val="0000CC"/>
          <w:sz w:val="20"/>
        </w:rPr>
        <w:t>c) název volební strany a označení, o jaký typ volební strany podle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hyperlink r:id="rId9" w:anchor="L209" w:history="1">
        <w:r w:rsidRPr="00DE4946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20 odst. 1</w:t>
        </w:r>
      </w:hyperlink>
      <w:r w:rsidRPr="00DE4946">
        <w:rPr>
          <w:rFonts w:ascii="Times New Roman" w:hAnsi="Times New Roman" w:cs="Times New Roman"/>
          <w:i/>
          <w:iCs/>
          <w:color w:val="0000CC"/>
          <w:sz w:val="20"/>
        </w:rPr>
        <w:t xml:space="preserve"> jde, </w:t>
      </w:r>
      <w:r w:rsidRPr="00DE4946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s uvedením názvu politických stran a politických hnutí</w:t>
      </w:r>
      <w:r w:rsidRPr="00DE4946">
        <w:rPr>
          <w:rFonts w:ascii="Times New Roman" w:hAnsi="Times New Roman" w:cs="Times New Roman"/>
          <w:i/>
          <w:iCs/>
          <w:color w:val="0000CC"/>
          <w:sz w:val="20"/>
        </w:rPr>
        <w:t>,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...“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03F8D1B" w14:textId="77777777" w:rsidR="00FA37DB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FF36693" w14:textId="77777777" w:rsidR="00FA37DB" w:rsidRPr="00133E03" w:rsidRDefault="00FA37DB" w:rsidP="00FA37DB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>
        <w:rPr>
          <w:rFonts w:cstheme="minorHAnsi"/>
          <w:color w:val="EE0000"/>
          <w:sz w:val="20"/>
          <w:szCs w:val="20"/>
        </w:rPr>
        <w:t xml:space="preserve">    </w:t>
      </w:r>
      <w:r w:rsidRPr="0063110D">
        <w:rPr>
          <w:rFonts w:cstheme="minorHAnsi"/>
          <w:sz w:val="20"/>
          <w:szCs w:val="20"/>
        </w:rPr>
        <w:t xml:space="preserve">Ust. § 22 odst. 2 zák.  o volbách do ZO, </w:t>
      </w:r>
      <w:r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Pr="00133E03">
        <w:rPr>
          <w:rFonts w:cstheme="minorHAnsi"/>
          <w:sz w:val="20"/>
          <w:szCs w:val="20"/>
        </w:rPr>
        <w:t xml:space="preserve"> </w:t>
      </w:r>
      <w:r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</w:p>
    <w:p w14:paraId="57B2C74E" w14:textId="77777777" w:rsidR="00FA37DB" w:rsidRPr="00C3732B" w:rsidRDefault="00FA37DB" w:rsidP="00FA37DB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FA37DB" w:rsidRPr="000E20EB" w14:paraId="11CB5BBE" w14:textId="77777777" w:rsidTr="00C4336C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0094D421" w14:textId="77777777" w:rsidR="00FA37DB" w:rsidRPr="00606089" w:rsidRDefault="00FA37DB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689AB2D4" w14:textId="77777777" w:rsidR="00FA37DB" w:rsidRPr="00606089" w:rsidRDefault="00FA37DB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FA37DB" w:rsidRPr="000E20EB" w14:paraId="77C5FC3E" w14:textId="77777777" w:rsidTr="00C4336C">
        <w:trPr>
          <w:jc w:val="center"/>
        </w:trPr>
        <w:tc>
          <w:tcPr>
            <w:tcW w:w="3256" w:type="dxa"/>
          </w:tcPr>
          <w:p w14:paraId="418B361B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14A7787C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5F31393E" w14:textId="77777777" w:rsidTr="00C4336C">
        <w:trPr>
          <w:jc w:val="center"/>
        </w:trPr>
        <w:tc>
          <w:tcPr>
            <w:tcW w:w="3256" w:type="dxa"/>
          </w:tcPr>
          <w:p w14:paraId="016AD681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7AB3CFA0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4C8A41CB" w14:textId="77777777" w:rsidTr="00C4336C">
        <w:trPr>
          <w:jc w:val="center"/>
        </w:trPr>
        <w:tc>
          <w:tcPr>
            <w:tcW w:w="3256" w:type="dxa"/>
          </w:tcPr>
          <w:p w14:paraId="7E6DD829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70A9886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6F18EE14" w14:textId="77777777" w:rsidTr="00C4336C">
        <w:trPr>
          <w:jc w:val="center"/>
        </w:trPr>
        <w:tc>
          <w:tcPr>
            <w:tcW w:w="3256" w:type="dxa"/>
            <w:vAlign w:val="center"/>
          </w:tcPr>
          <w:p w14:paraId="6F0ADEE9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0F168C81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2A725E77" w14:textId="77777777" w:rsidR="00FA37DB" w:rsidRDefault="00FA37DB" w:rsidP="00FA37DB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009ED5F9" w14:textId="77777777" w:rsidR="00FA37DB" w:rsidRDefault="00FA37DB" w:rsidP="00FA37DB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688363A8" w14:textId="77777777" w:rsidR="00FA37DB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DE4946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139318B3" w14:textId="77777777" w:rsidR="00FA37DB" w:rsidRPr="00476B95" w:rsidRDefault="00FA37DB" w:rsidP="00FA37DB">
      <w:pPr>
        <w:spacing w:after="0"/>
        <w:ind w:left="426" w:right="-455" w:hanging="426"/>
        <w:jc w:val="both"/>
        <w:rPr>
          <w:rFonts w:cstheme="minorHAnsi"/>
        </w:rPr>
      </w:pPr>
    </w:p>
    <w:p w14:paraId="0D2742DA" w14:textId="0086C426" w:rsidR="00FA37DB" w:rsidRDefault="00FA37DB" w:rsidP="00FA37DB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</w:p>
    <w:p w14:paraId="4D1F8FEA" w14:textId="2D6AF54B" w:rsidR="00646BB0" w:rsidRDefault="00646BB0" w:rsidP="00FA37DB">
      <w:pPr>
        <w:spacing w:after="0"/>
        <w:ind w:left="426" w:right="-455" w:hanging="426"/>
        <w:jc w:val="both"/>
        <w:rPr>
          <w:sz w:val="20"/>
          <w:szCs w:val="20"/>
        </w:rPr>
      </w:pPr>
    </w:p>
    <w:p w14:paraId="724FF409" w14:textId="77777777" w:rsidR="00646BB0" w:rsidRDefault="00646BB0" w:rsidP="00646BB0">
      <w:pPr>
        <w:spacing w:after="0"/>
        <w:ind w:left="426" w:right="-455"/>
        <w:jc w:val="both"/>
        <w:rPr>
          <w:rFonts w:cstheme="minorHAnsi"/>
          <w:b/>
          <w:bCs/>
          <w:color w:val="FF0000"/>
        </w:rPr>
      </w:pPr>
    </w:p>
    <w:p w14:paraId="138884D0" w14:textId="77777777" w:rsidR="00646BB0" w:rsidRDefault="00646BB0" w:rsidP="00646BB0">
      <w:pPr>
        <w:spacing w:after="0"/>
        <w:ind w:left="426" w:right="-455"/>
        <w:jc w:val="both"/>
        <w:rPr>
          <w:rFonts w:cstheme="minorHAnsi"/>
          <w:b/>
          <w:bCs/>
          <w:color w:val="FF0000"/>
        </w:rPr>
      </w:pPr>
    </w:p>
    <w:p w14:paraId="45FCDAD1" w14:textId="77777777" w:rsidR="00FA37DB" w:rsidRPr="007223DC" w:rsidRDefault="00FA37DB" w:rsidP="00FA37DB">
      <w:pPr>
        <w:spacing w:before="120" w:after="0"/>
        <w:ind w:left="426" w:right="-454" w:hanging="426"/>
        <w:jc w:val="both"/>
        <w:rPr>
          <w:rFonts w:cstheme="minorHAnsi"/>
          <w:sz w:val="12"/>
          <w:szCs w:val="12"/>
        </w:rPr>
      </w:pPr>
      <w:bookmarkStart w:id="0" w:name="_GoBack"/>
      <w:bookmarkEnd w:id="0"/>
      <w:r>
        <w:rPr>
          <w:rFonts w:cstheme="minorHAnsi"/>
          <w:b/>
          <w:bCs/>
          <w:color w:val="EE0000"/>
        </w:rPr>
        <w:lastRenderedPageBreak/>
        <w:t>6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Ust. § 22 odst. 1  písm. f) zák. volbách do ZO, ve znění k 31.12.2025: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106367E2" w14:textId="77777777" w:rsidR="00FA37DB" w:rsidRPr="00196EFD" w:rsidRDefault="00FA37DB" w:rsidP="00FA37DB">
      <w:pPr>
        <w:spacing w:after="0"/>
        <w:ind w:left="425" w:right="-454" w:hanging="425"/>
        <w:jc w:val="both"/>
        <w:rPr>
          <w:rFonts w:cstheme="minorHAnsi"/>
          <w:b/>
          <w:bCs/>
          <w:color w:val="EE0000"/>
          <w:sz w:val="12"/>
          <w:szCs w:val="12"/>
        </w:rPr>
      </w:pPr>
    </w:p>
    <w:p w14:paraId="5095086A" w14:textId="77777777" w:rsidR="00FA37DB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Ust. § 22 odst. 3 zák. volbách do ZO, ve znění k 31.12.2025: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0070B702" w14:textId="77777777" w:rsidR="00FA37DB" w:rsidRPr="00476B95" w:rsidRDefault="00FA37DB" w:rsidP="00FA37DB">
      <w:pPr>
        <w:spacing w:after="0"/>
        <w:ind w:left="284" w:right="-455" w:hanging="284"/>
        <w:jc w:val="both"/>
        <w:rPr>
          <w:rFonts w:cstheme="minorHAnsi"/>
          <w:color w:val="FF0000"/>
        </w:rPr>
      </w:pPr>
    </w:p>
    <w:p w14:paraId="7F297BCC" w14:textId="77777777" w:rsidR="00FA37DB" w:rsidRPr="000D42EE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8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C3732B">
        <w:rPr>
          <w:rFonts w:cstheme="minorHAnsi"/>
          <w:sz w:val="20"/>
          <w:szCs w:val="20"/>
        </w:rPr>
        <w:t xml:space="preserve">Ust. § 22 odst. </w:t>
      </w:r>
      <w:r>
        <w:rPr>
          <w:rFonts w:cstheme="minorHAnsi"/>
          <w:sz w:val="20"/>
          <w:szCs w:val="20"/>
        </w:rPr>
        <w:t>1</w:t>
      </w:r>
      <w:r w:rsidRPr="00C3732B">
        <w:rPr>
          <w:rFonts w:cstheme="minorHAnsi"/>
          <w:sz w:val="20"/>
          <w:szCs w:val="20"/>
        </w:rPr>
        <w:t xml:space="preserve"> </w:t>
      </w:r>
      <w:r w:rsidRPr="005E786D">
        <w:rPr>
          <w:rFonts w:cstheme="minorHAnsi"/>
          <w:sz w:val="20"/>
          <w:szCs w:val="20"/>
        </w:rPr>
        <w:t xml:space="preserve">zák.  o volbách do ZO, </w:t>
      </w:r>
      <w:r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5E786D">
        <w:rPr>
          <w:rFonts w:cstheme="minorHAnsi"/>
          <w:sz w:val="20"/>
          <w:szCs w:val="20"/>
        </w:rPr>
        <w:t>:</w:t>
      </w:r>
      <w:r w:rsidRPr="005E786D">
        <w:rPr>
          <w:rFonts w:cstheme="minorHAnsi"/>
          <w:sz w:val="20"/>
        </w:rPr>
        <w:t xml:space="preserve"> 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757F4A87" w14:textId="77777777" w:rsidR="00FA37DB" w:rsidRPr="0026359D" w:rsidRDefault="00FA37DB" w:rsidP="00FA37DB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2F5B075E" w14:textId="77777777" w:rsidR="00FA37DB" w:rsidRPr="00826678" w:rsidRDefault="00FA37DB" w:rsidP="00FA37DB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52367165" w14:textId="4889BBF8" w:rsidR="00FA37DB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každé politické strany nebo politického hnutí </w:t>
      </w:r>
      <w:r w:rsidRPr="00DE4946">
        <w:rPr>
          <w:rFonts w:cstheme="minorHAnsi"/>
          <w:i/>
          <w:iCs/>
          <w:sz w:val="20"/>
        </w:rPr>
        <w:t xml:space="preserve">(člena </w:t>
      </w:r>
      <w:r w:rsidR="00476B95">
        <w:rPr>
          <w:rFonts w:cstheme="minorHAnsi"/>
          <w:i/>
          <w:iCs/>
          <w:sz w:val="20"/>
        </w:rPr>
        <w:t>sdružení</w:t>
      </w:r>
      <w:r w:rsidRPr="00DE4946">
        <w:rPr>
          <w:rFonts w:cstheme="minorHAnsi"/>
          <w:i/>
          <w:iCs/>
          <w:sz w:val="20"/>
        </w:rPr>
        <w:t>)</w:t>
      </w:r>
      <w:r>
        <w:rPr>
          <w:rFonts w:cstheme="minorHAnsi"/>
          <w:sz w:val="20"/>
        </w:rPr>
        <w:t xml:space="preserve">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údaj  </w:t>
      </w:r>
      <w:r w:rsidRPr="000D42EE">
        <w:rPr>
          <w:rFonts w:cstheme="minorHAnsi"/>
          <w:i/>
          <w:iCs/>
          <w:sz w:val="20"/>
          <w:szCs w:val="20"/>
        </w:rPr>
        <w:t>„</w:t>
      </w:r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0DA91E24" w14:textId="77777777" w:rsidR="00FA37DB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ustavena - jsou-li organizační jednotky ustaveny je uvedeno v části „Poznámky“ ve výpisu politické strany / politického hnutí z Rejstříku politických stran a hnutí </w:t>
      </w:r>
      <w:hyperlink r:id="rId13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2BF5F484" w14:textId="77777777" w:rsidR="00FA37DB" w:rsidRPr="000366B0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sectPr w:rsidR="00FA37DB" w:rsidRPr="000366B0" w:rsidSect="00EA5647">
      <w:foot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2928F" w14:textId="77777777" w:rsidR="00310319" w:rsidRDefault="00310319" w:rsidP="002F6183">
      <w:pPr>
        <w:spacing w:after="0" w:line="240" w:lineRule="auto"/>
      </w:pPr>
      <w:r>
        <w:separator/>
      </w:r>
    </w:p>
  </w:endnote>
  <w:endnote w:type="continuationSeparator" w:id="0">
    <w:p w14:paraId="3CFE42B5" w14:textId="77777777" w:rsidR="00310319" w:rsidRDefault="00310319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F1656" w14:textId="7A2C9035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4B2164">
      <w:rPr>
        <w:rStyle w:val="slostrnky"/>
        <w:rFonts w:ascii="Verdana" w:hAnsi="Verdana"/>
        <w:noProof/>
        <w:color w:val="808080"/>
        <w:sz w:val="16"/>
        <w:szCs w:val="16"/>
      </w:rPr>
      <w:t>4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4B2164">
      <w:rPr>
        <w:rStyle w:val="slostrnky"/>
        <w:rFonts w:ascii="Verdana" w:hAnsi="Verdana"/>
        <w:noProof/>
        <w:color w:val="808080"/>
        <w:sz w:val="16"/>
        <w:szCs w:val="16"/>
      </w:rPr>
      <w:t>4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15446" w14:textId="77777777" w:rsidR="00310319" w:rsidRDefault="00310319" w:rsidP="002F6183">
      <w:pPr>
        <w:spacing w:after="0" w:line="240" w:lineRule="auto"/>
      </w:pPr>
      <w:r>
        <w:separator/>
      </w:r>
    </w:p>
  </w:footnote>
  <w:footnote w:type="continuationSeparator" w:id="0">
    <w:p w14:paraId="1790B3D8" w14:textId="77777777" w:rsidR="00310319" w:rsidRDefault="00310319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2931338"/>
    <w:multiLevelType w:val="hybridMultilevel"/>
    <w:tmpl w:val="775476F2"/>
    <w:lvl w:ilvl="0" w:tplc="69903486">
      <w:start w:val="3"/>
      <w:numFmt w:val="bullet"/>
      <w:lvlText w:val="-"/>
      <w:lvlJc w:val="left"/>
      <w:pPr>
        <w:ind w:left="4605" w:hanging="360"/>
      </w:pPr>
      <w:rPr>
        <w:rFonts w:ascii="Calibri" w:eastAsiaTheme="minorHAnsi" w:hAnsi="Calibri" w:cs="Calibri" w:hint="default"/>
        <w:b/>
        <w:i w:val="0"/>
        <w:color w:val="EE0000"/>
        <w:sz w:val="22"/>
      </w:rPr>
    </w:lvl>
    <w:lvl w:ilvl="1" w:tplc="0405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2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FB6451E"/>
    <w:multiLevelType w:val="hybridMultilevel"/>
    <w:tmpl w:val="491E5B0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47"/>
    <w:rsid w:val="00035A74"/>
    <w:rsid w:val="00046631"/>
    <w:rsid w:val="000609D2"/>
    <w:rsid w:val="000D42EE"/>
    <w:rsid w:val="000E03D0"/>
    <w:rsid w:val="00102900"/>
    <w:rsid w:val="001172FA"/>
    <w:rsid w:val="001318F6"/>
    <w:rsid w:val="00136EDE"/>
    <w:rsid w:val="00153D0D"/>
    <w:rsid w:val="00155480"/>
    <w:rsid w:val="00164444"/>
    <w:rsid w:val="00166019"/>
    <w:rsid w:val="00184783"/>
    <w:rsid w:val="00196769"/>
    <w:rsid w:val="001A7903"/>
    <w:rsid w:val="001C771A"/>
    <w:rsid w:val="001F64C4"/>
    <w:rsid w:val="0020110E"/>
    <w:rsid w:val="00203BE4"/>
    <w:rsid w:val="00206E56"/>
    <w:rsid w:val="002173E2"/>
    <w:rsid w:val="00223249"/>
    <w:rsid w:val="002262EF"/>
    <w:rsid w:val="002315EA"/>
    <w:rsid w:val="002328A7"/>
    <w:rsid w:val="002404A9"/>
    <w:rsid w:val="00243BF2"/>
    <w:rsid w:val="00244746"/>
    <w:rsid w:val="00253EC0"/>
    <w:rsid w:val="00255B20"/>
    <w:rsid w:val="0028267A"/>
    <w:rsid w:val="00284FF4"/>
    <w:rsid w:val="00292C40"/>
    <w:rsid w:val="002A7F2B"/>
    <w:rsid w:val="002B0BE7"/>
    <w:rsid w:val="002E0201"/>
    <w:rsid w:val="002E1A1C"/>
    <w:rsid w:val="002E4FA1"/>
    <w:rsid w:val="002F5B6B"/>
    <w:rsid w:val="002F6183"/>
    <w:rsid w:val="00304F2D"/>
    <w:rsid w:val="00310319"/>
    <w:rsid w:val="00321DEE"/>
    <w:rsid w:val="0032653F"/>
    <w:rsid w:val="003265CB"/>
    <w:rsid w:val="00340D82"/>
    <w:rsid w:val="00356BDC"/>
    <w:rsid w:val="00376FD3"/>
    <w:rsid w:val="003E0169"/>
    <w:rsid w:val="00414864"/>
    <w:rsid w:val="00417FC7"/>
    <w:rsid w:val="00476B95"/>
    <w:rsid w:val="0048782C"/>
    <w:rsid w:val="004A30AB"/>
    <w:rsid w:val="004A5AF0"/>
    <w:rsid w:val="004B2164"/>
    <w:rsid w:val="004B2AE8"/>
    <w:rsid w:val="004E54AF"/>
    <w:rsid w:val="004F124D"/>
    <w:rsid w:val="0050443D"/>
    <w:rsid w:val="005110A9"/>
    <w:rsid w:val="00561C92"/>
    <w:rsid w:val="005723C7"/>
    <w:rsid w:val="00594402"/>
    <w:rsid w:val="005A09A8"/>
    <w:rsid w:val="005C7147"/>
    <w:rsid w:val="005F0DD7"/>
    <w:rsid w:val="00602F84"/>
    <w:rsid w:val="00606089"/>
    <w:rsid w:val="00646BB0"/>
    <w:rsid w:val="00651328"/>
    <w:rsid w:val="00676F9A"/>
    <w:rsid w:val="006B5BEC"/>
    <w:rsid w:val="006C28E6"/>
    <w:rsid w:val="006C4585"/>
    <w:rsid w:val="006E6BD3"/>
    <w:rsid w:val="006E731C"/>
    <w:rsid w:val="006E77E5"/>
    <w:rsid w:val="007145EE"/>
    <w:rsid w:val="00720C68"/>
    <w:rsid w:val="00730A3F"/>
    <w:rsid w:val="00735833"/>
    <w:rsid w:val="00774C64"/>
    <w:rsid w:val="007755D5"/>
    <w:rsid w:val="00785C07"/>
    <w:rsid w:val="00792AEC"/>
    <w:rsid w:val="007A0F4A"/>
    <w:rsid w:val="007A1E60"/>
    <w:rsid w:val="007A4BAA"/>
    <w:rsid w:val="007B3322"/>
    <w:rsid w:val="008212D8"/>
    <w:rsid w:val="00826678"/>
    <w:rsid w:val="00840B68"/>
    <w:rsid w:val="00843237"/>
    <w:rsid w:val="008470E4"/>
    <w:rsid w:val="0087507D"/>
    <w:rsid w:val="008C4CFE"/>
    <w:rsid w:val="008C51B7"/>
    <w:rsid w:val="008D06EE"/>
    <w:rsid w:val="00912F1F"/>
    <w:rsid w:val="009156AB"/>
    <w:rsid w:val="00922C2A"/>
    <w:rsid w:val="00943D67"/>
    <w:rsid w:val="0095360E"/>
    <w:rsid w:val="00967EB6"/>
    <w:rsid w:val="009719E9"/>
    <w:rsid w:val="00976A37"/>
    <w:rsid w:val="009866C2"/>
    <w:rsid w:val="009C1E97"/>
    <w:rsid w:val="009C29DE"/>
    <w:rsid w:val="009C44F8"/>
    <w:rsid w:val="009C5DF8"/>
    <w:rsid w:val="009E70A7"/>
    <w:rsid w:val="009F2DAA"/>
    <w:rsid w:val="00A04E78"/>
    <w:rsid w:val="00A11197"/>
    <w:rsid w:val="00A168E0"/>
    <w:rsid w:val="00A213B0"/>
    <w:rsid w:val="00A22DBB"/>
    <w:rsid w:val="00A53C9F"/>
    <w:rsid w:val="00A933C2"/>
    <w:rsid w:val="00AB1C5F"/>
    <w:rsid w:val="00AD53FD"/>
    <w:rsid w:val="00B16221"/>
    <w:rsid w:val="00B16AAD"/>
    <w:rsid w:val="00B31B00"/>
    <w:rsid w:val="00B35590"/>
    <w:rsid w:val="00B373E4"/>
    <w:rsid w:val="00B44292"/>
    <w:rsid w:val="00B470DD"/>
    <w:rsid w:val="00B51E8B"/>
    <w:rsid w:val="00B61478"/>
    <w:rsid w:val="00B6609F"/>
    <w:rsid w:val="00B67BB5"/>
    <w:rsid w:val="00B75E08"/>
    <w:rsid w:val="00B844D9"/>
    <w:rsid w:val="00B91C0C"/>
    <w:rsid w:val="00BB27DD"/>
    <w:rsid w:val="00BB5A31"/>
    <w:rsid w:val="00BC5F62"/>
    <w:rsid w:val="00BF1921"/>
    <w:rsid w:val="00C04AAE"/>
    <w:rsid w:val="00C20095"/>
    <w:rsid w:val="00C2013D"/>
    <w:rsid w:val="00C2480E"/>
    <w:rsid w:val="00C3732B"/>
    <w:rsid w:val="00CA2F63"/>
    <w:rsid w:val="00CD2770"/>
    <w:rsid w:val="00CD3D2C"/>
    <w:rsid w:val="00CE24BC"/>
    <w:rsid w:val="00CF1778"/>
    <w:rsid w:val="00D05D40"/>
    <w:rsid w:val="00D81463"/>
    <w:rsid w:val="00D91C00"/>
    <w:rsid w:val="00E14746"/>
    <w:rsid w:val="00E27D28"/>
    <w:rsid w:val="00E31D40"/>
    <w:rsid w:val="00E35306"/>
    <w:rsid w:val="00E444FA"/>
    <w:rsid w:val="00EA09E3"/>
    <w:rsid w:val="00EA5647"/>
    <w:rsid w:val="00EB7B2F"/>
    <w:rsid w:val="00EC27D0"/>
    <w:rsid w:val="00EC6ABF"/>
    <w:rsid w:val="00F03DC4"/>
    <w:rsid w:val="00F1797C"/>
    <w:rsid w:val="00F26AC7"/>
    <w:rsid w:val="00F37A7E"/>
    <w:rsid w:val="00F67B3B"/>
    <w:rsid w:val="00F7193B"/>
    <w:rsid w:val="00F739B8"/>
    <w:rsid w:val="00F73C6B"/>
    <w:rsid w:val="00F94E8A"/>
    <w:rsid w:val="00FA37DB"/>
    <w:rsid w:val="00FA38E9"/>
    <w:rsid w:val="00FA5C7E"/>
    <w:rsid w:val="00FA7C84"/>
    <w:rsid w:val="00FC48BC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3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aplikace.mv.gov.cz/seznam-politickych-stran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dp.cuzk.gov.cz/vdp/ruian/castiob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28C58-F12D-4013-AB57-CB496EB0A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5993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Andrea Žabková</cp:lastModifiedBy>
  <cp:revision>2</cp:revision>
  <cp:lastPrinted>2026-03-09T11:30:00Z</cp:lastPrinted>
  <dcterms:created xsi:type="dcterms:W3CDTF">2026-07-09T11:05:00Z</dcterms:created>
  <dcterms:modified xsi:type="dcterms:W3CDTF">2026-07-09T11:05:00Z</dcterms:modified>
</cp:coreProperties>
</file>