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0E9" w14:textId="77777777" w:rsidR="00220804" w:rsidRPr="00C527BD" w:rsidRDefault="00220804" w:rsidP="00220804">
      <w:pPr>
        <w:spacing w:after="0"/>
        <w:ind w:left="1414"/>
        <w:jc w:val="center"/>
        <w:rPr>
          <w:rFonts w:ascii="Times New Roman" w:hAnsi="Times New Roman" w:cs="Times New Roman"/>
        </w:rPr>
      </w:pPr>
      <w:r w:rsidRPr="00C527B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FFFB4E" wp14:editId="2658EB4E">
                <wp:simplePos x="0" y="0"/>
                <wp:positionH relativeFrom="margin">
                  <wp:posOffset>563880</wp:posOffset>
                </wp:positionH>
                <wp:positionV relativeFrom="paragraph">
                  <wp:posOffset>0</wp:posOffset>
                </wp:positionV>
                <wp:extent cx="784860" cy="925195"/>
                <wp:effectExtent l="0" t="0" r="0" b="8255"/>
                <wp:wrapSquare wrapText="bothSides"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" cy="925195"/>
                          <a:chOff x="0" y="0"/>
                          <a:chExt cx="784860" cy="925195"/>
                        </a:xfrm>
                      </wpg:grpSpPr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338328"/>
                            <a:ext cx="6553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Rectangle 252"/>
                        <wps:cNvSpPr/>
                        <wps:spPr>
                          <a:xfrm>
                            <a:off x="353873" y="30827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AB97A" w14:textId="77777777" w:rsidR="00220804" w:rsidRDefault="00220804" w:rsidP="00220804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402590" y="364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D07A1" w14:textId="77777777" w:rsidR="00220804" w:rsidRDefault="00220804" w:rsidP="002208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548640"/>
                            <a:ext cx="6553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Rectangle 256"/>
                        <wps:cNvSpPr/>
                        <wps:spPr>
                          <a:xfrm>
                            <a:off x="353873" y="5185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902A5" w14:textId="77777777" w:rsidR="00220804" w:rsidRDefault="00220804" w:rsidP="00220804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02590" y="5748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58311" w14:textId="77777777" w:rsidR="00220804" w:rsidRDefault="00220804" w:rsidP="002208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925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FFFB4E" id="Group 1688" o:spid="_x0000_s1026" style="position:absolute;left:0;text-align:left;margin-left:44.4pt;margin-top:0;width:61.8pt;height:72.85pt;z-index:251659264;mso-position-horizontal-relative:margin" coordsize="7848,925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style="position:absolute;left:3535;top:3383;width:656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">
                  <v:imagedata r:id="rId7" o:title=""/>
                </v:shape>
                <v:rect id="Rectangle 252" o:spid="_x0000_s1028" style="position:absolute;left:3538;top:3082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21AAB97A" w14:textId="77777777" w:rsidR="00220804" w:rsidRDefault="00220804" w:rsidP="00220804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29" style="position:absolute;left:4025;top:364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105D07A1" w14:textId="77777777" w:rsidR="00220804" w:rsidRDefault="00220804" w:rsidP="0022080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5" o:spid="_x0000_s1030" type="#_x0000_t75" style="position:absolute;left:3535;top:5486;width:656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">
                  <v:imagedata r:id="rId7" o:title=""/>
                </v:shape>
                <v:rect id="Rectangle 256" o:spid="_x0000_s1031" style="position:absolute;left:3538;top:5185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2E7902A5" w14:textId="77777777" w:rsidR="00220804" w:rsidRDefault="00220804" w:rsidP="00220804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032" style="position:absolute;left:4025;top:57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5D258311" w14:textId="77777777" w:rsidR="00220804" w:rsidRDefault="00220804" w:rsidP="00220804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9" o:spid="_x0000_s1033" type="#_x0000_t75" style="position:absolute;width:7848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">
                  <v:imagedata r:id="rId8" o:title=""/>
                </v:shape>
                <w10:wrap type="square" anchorx="margin"/>
              </v:group>
            </w:pict>
          </mc:Fallback>
        </mc:AlternateContent>
      </w:r>
      <w:r w:rsidRPr="00C527BD">
        <w:rPr>
          <w:rFonts w:ascii="Times New Roman" w:eastAsia="Arial" w:hAnsi="Times New Roman" w:cs="Times New Roman"/>
          <w:b/>
          <w:sz w:val="32"/>
        </w:rPr>
        <w:t>OBEC  BYSTŘICE</w:t>
      </w:r>
    </w:p>
    <w:p w14:paraId="5237F5B8" w14:textId="77777777" w:rsidR="00220804" w:rsidRPr="00C527BD" w:rsidRDefault="00220804" w:rsidP="00220804">
      <w:pPr>
        <w:spacing w:after="0"/>
        <w:ind w:left="2552"/>
        <w:jc w:val="center"/>
        <w:rPr>
          <w:rFonts w:ascii="Times New Roman" w:hAnsi="Times New Roman" w:cs="Times New Roman"/>
          <w:sz w:val="24"/>
          <w:szCs w:val="24"/>
        </w:rPr>
      </w:pPr>
      <w:r w:rsidRPr="00C527BD">
        <w:rPr>
          <w:rFonts w:ascii="Times New Roman" w:eastAsia="Arial" w:hAnsi="Times New Roman" w:cs="Times New Roman"/>
          <w:b/>
          <w:sz w:val="24"/>
          <w:szCs w:val="24"/>
        </w:rPr>
        <w:t>Bystřice 334, 739 95  Bystřice</w:t>
      </w:r>
    </w:p>
    <w:p w14:paraId="47DA73FA" w14:textId="77777777" w:rsidR="00220804" w:rsidRPr="00C527BD" w:rsidRDefault="00220804" w:rsidP="00220804">
      <w:pPr>
        <w:pStyle w:val="Nadpis1"/>
      </w:pPr>
      <w:r w:rsidRPr="00C527BD">
        <w:t>IČ  00296562, DIČ CZ00296562</w:t>
      </w:r>
    </w:p>
    <w:p w14:paraId="22A01963" w14:textId="77777777" w:rsidR="00220804" w:rsidRPr="00C527BD" w:rsidRDefault="00220804" w:rsidP="00220804">
      <w:pPr>
        <w:spacing w:after="0" w:line="231" w:lineRule="auto"/>
        <w:jc w:val="center"/>
        <w:rPr>
          <w:rFonts w:ascii="Times New Roman" w:hAnsi="Times New Roman" w:cs="Times New Roman"/>
          <w:color w:val="auto"/>
        </w:rPr>
      </w:pPr>
      <w:r w:rsidRPr="00C527BD">
        <w:rPr>
          <w:rFonts w:ascii="Times New Roman" w:eastAsia="Times New Roman" w:hAnsi="Times New Roman" w:cs="Times New Roman"/>
          <w:color w:val="auto"/>
          <w:sz w:val="24"/>
          <w:u w:val="single" w:color="0000FF"/>
        </w:rPr>
        <w:t>epodatelna@bystrice.cz</w:t>
      </w:r>
    </w:p>
    <w:p w14:paraId="72FA9D17" w14:textId="77777777" w:rsidR="00220804" w:rsidRDefault="00220804" w:rsidP="00220804">
      <w:pPr>
        <w:spacing w:after="45"/>
      </w:pPr>
      <w:r>
        <w:t xml:space="preserve"> </w:t>
      </w:r>
    </w:p>
    <w:p w14:paraId="1369690E" w14:textId="77777777" w:rsidR="00220804" w:rsidRDefault="00220804" w:rsidP="00220804">
      <w:pPr>
        <w:spacing w:after="72"/>
        <w:rPr>
          <w:sz w:val="32"/>
          <w:vertAlign w:val="subscript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14:paraId="4DEFEE90" w14:textId="77777777" w:rsidR="00220804" w:rsidRDefault="00220804" w:rsidP="00220804">
      <w:pPr>
        <w:spacing w:after="0"/>
      </w:pPr>
      <w:r>
        <w:t xml:space="preserve"> </w:t>
      </w:r>
      <w:r>
        <w:tab/>
        <w:t xml:space="preserve"> </w:t>
      </w:r>
    </w:p>
    <w:p w14:paraId="089FF829" w14:textId="1673C01B" w:rsidR="00220804" w:rsidRDefault="00220804" w:rsidP="00220804">
      <w:pPr>
        <w:pStyle w:val="Nadpis1"/>
        <w:spacing w:after="0"/>
        <w:ind w:left="277"/>
      </w:pPr>
      <w:r>
        <w:rPr>
          <w:b/>
          <w:sz w:val="32"/>
          <w:bdr w:val="single" w:sz="8" w:space="0" w:color="000000"/>
        </w:rPr>
        <w:t xml:space="preserve">Ceník Technických služeb obce Bystřice platný od 01.01.2025 </w:t>
      </w:r>
      <w:r>
        <w:rPr>
          <w:bdr w:val="single" w:sz="8" w:space="0" w:color="000000"/>
        </w:rPr>
        <w:t xml:space="preserve"> </w:t>
      </w:r>
    </w:p>
    <w:p w14:paraId="71E260EA" w14:textId="368CD4F9" w:rsidR="00313CEE" w:rsidRDefault="00313CEE"/>
    <w:p w14:paraId="29EA49FF" w14:textId="27FFDB18" w:rsidR="00220804" w:rsidRDefault="00FE7128" w:rsidP="00FE71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Rada obce Bystřice na 43. schůzi dne 17.12.2024, pod. č. usnesení </w:t>
      </w:r>
      <w:r w:rsidR="005636F6">
        <w:rPr>
          <w:rFonts w:ascii="Times New Roman" w:hAnsi="Times New Roman" w:cs="Times New Roman"/>
          <w:sz w:val="24"/>
          <w:szCs w:val="24"/>
        </w:rPr>
        <w:t>715</w:t>
      </w:r>
      <w:r>
        <w:rPr>
          <w:rFonts w:ascii="Times New Roman" w:hAnsi="Times New Roman" w:cs="Times New Roman"/>
          <w:sz w:val="24"/>
          <w:szCs w:val="24"/>
        </w:rPr>
        <w:t>/43/24, schválila s účinností od 01.01.2025 sazebník výše úhrad:</w:t>
      </w:r>
      <w:r w:rsidR="00220804" w:rsidRPr="00C527BD">
        <w:rPr>
          <w:rFonts w:ascii="Times New Roman" w:hAnsi="Times New Roman" w:cs="Times New Roman"/>
        </w:rPr>
        <w:t xml:space="preserve"> </w:t>
      </w:r>
    </w:p>
    <w:p w14:paraId="2F254390" w14:textId="77777777" w:rsidR="00C376AA" w:rsidRDefault="00C376AA" w:rsidP="00220804">
      <w:pPr>
        <w:spacing w:after="13"/>
        <w:ind w:left="-5" w:hanging="10"/>
        <w:rPr>
          <w:rFonts w:ascii="Times New Roman" w:hAnsi="Times New Roman" w:cs="Times New Roman"/>
        </w:rPr>
      </w:pPr>
    </w:p>
    <w:p w14:paraId="674C0D5B" w14:textId="6BA93F30" w:rsidR="00220804" w:rsidRDefault="00220804" w:rsidP="00220804">
      <w:pPr>
        <w:spacing w:after="13"/>
        <w:ind w:left="-5" w:hanging="10"/>
        <w:rPr>
          <w:rFonts w:ascii="Times New Roman" w:hAnsi="Times New Roman" w:cs="Times New Roman"/>
        </w:rPr>
      </w:pPr>
    </w:p>
    <w:p w14:paraId="56E9FA30" w14:textId="7C9118A9" w:rsidR="00220804" w:rsidRPr="00220804" w:rsidRDefault="00220804" w:rsidP="00220804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220804">
        <w:rPr>
          <w:rFonts w:ascii="Times New Roman" w:hAnsi="Times New Roman" w:cs="Times New Roman"/>
          <w:b/>
          <w:bCs/>
          <w:sz w:val="24"/>
          <w:szCs w:val="24"/>
        </w:rPr>
        <w:t>Pronájem plošiny MAGMA</w:t>
      </w:r>
      <w:r w:rsidRPr="00220804">
        <w:rPr>
          <w:rFonts w:ascii="Times New Roman" w:hAnsi="Times New Roman" w:cs="Times New Roman"/>
          <w:sz w:val="24"/>
          <w:szCs w:val="24"/>
        </w:rPr>
        <w:t xml:space="preserve"> v Kč/1 hod.</w:t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  <w:t>800 Kč</w:t>
      </w:r>
    </w:p>
    <w:p w14:paraId="656C00CE" w14:textId="439DAF93" w:rsidR="00220804" w:rsidRDefault="00220804" w:rsidP="00220804">
      <w:pPr>
        <w:pStyle w:val="Odstavecseseznamem"/>
        <w:numPr>
          <w:ilvl w:val="0"/>
          <w:numId w:val="2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220804">
        <w:rPr>
          <w:rFonts w:ascii="Times New Roman" w:hAnsi="Times New Roman" w:cs="Times New Roman"/>
          <w:sz w:val="24"/>
          <w:szCs w:val="24"/>
        </w:rPr>
        <w:t>jízdní výkon v Kč/1 km</w:t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  <w:t xml:space="preserve">  40 Kč</w:t>
      </w:r>
    </w:p>
    <w:p w14:paraId="13656017" w14:textId="77777777" w:rsidR="00C376AA" w:rsidRPr="00220804" w:rsidRDefault="00C376AA" w:rsidP="00C376AA">
      <w:pPr>
        <w:pStyle w:val="Odstavecseseznamem"/>
        <w:spacing w:after="13"/>
        <w:ind w:left="705"/>
        <w:rPr>
          <w:rFonts w:ascii="Times New Roman" w:hAnsi="Times New Roman" w:cs="Times New Roman"/>
          <w:sz w:val="24"/>
          <w:szCs w:val="24"/>
        </w:rPr>
      </w:pPr>
    </w:p>
    <w:p w14:paraId="066F8C5B" w14:textId="3C31B322" w:rsidR="00220804" w:rsidRPr="00220804" w:rsidRDefault="00220804" w:rsidP="00220804">
      <w:pPr>
        <w:spacing w:after="13"/>
        <w:rPr>
          <w:rFonts w:ascii="Times New Roman" w:hAnsi="Times New Roman" w:cs="Times New Roman"/>
          <w:sz w:val="24"/>
          <w:szCs w:val="24"/>
        </w:rPr>
      </w:pPr>
    </w:p>
    <w:p w14:paraId="59B1E1E3" w14:textId="332402FC" w:rsidR="00220804" w:rsidRDefault="00220804" w:rsidP="00220804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220804">
        <w:rPr>
          <w:rFonts w:ascii="Times New Roman" w:hAnsi="Times New Roman" w:cs="Times New Roman"/>
          <w:b/>
          <w:bCs/>
          <w:sz w:val="24"/>
          <w:szCs w:val="24"/>
        </w:rPr>
        <w:t>Košení nebo mulčování bez odvozu na skládku</w:t>
      </w:r>
      <w:r w:rsidRPr="00220804">
        <w:rPr>
          <w:rFonts w:ascii="Times New Roman" w:hAnsi="Times New Roman" w:cs="Times New Roman"/>
          <w:sz w:val="24"/>
          <w:szCs w:val="24"/>
        </w:rPr>
        <w:t xml:space="preserve"> v Kč/1 hod.</w:t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>600 Kč</w:t>
      </w:r>
    </w:p>
    <w:p w14:paraId="079352F8" w14:textId="77777777" w:rsidR="00C376AA" w:rsidRPr="00220804" w:rsidRDefault="00C376AA" w:rsidP="00C376AA">
      <w:pPr>
        <w:pStyle w:val="Odstavecseseznamem"/>
        <w:spacing w:after="13"/>
        <w:ind w:left="345"/>
        <w:rPr>
          <w:rFonts w:ascii="Times New Roman" w:hAnsi="Times New Roman" w:cs="Times New Roman"/>
          <w:sz w:val="24"/>
          <w:szCs w:val="24"/>
        </w:rPr>
      </w:pPr>
    </w:p>
    <w:p w14:paraId="3E96C83B" w14:textId="77777777" w:rsidR="00220804" w:rsidRPr="00220804" w:rsidRDefault="00220804" w:rsidP="00220804">
      <w:pPr>
        <w:pStyle w:val="Odstavecseseznamem"/>
        <w:spacing w:after="13"/>
        <w:ind w:left="345"/>
        <w:rPr>
          <w:rFonts w:ascii="Times New Roman" w:hAnsi="Times New Roman" w:cs="Times New Roman"/>
          <w:sz w:val="24"/>
          <w:szCs w:val="24"/>
        </w:rPr>
      </w:pPr>
    </w:p>
    <w:p w14:paraId="4467611D" w14:textId="4ABFE236" w:rsidR="00220804" w:rsidRPr="00220804" w:rsidRDefault="00220804" w:rsidP="00220804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220804">
        <w:rPr>
          <w:rFonts w:ascii="Times New Roman" w:hAnsi="Times New Roman" w:cs="Times New Roman"/>
          <w:b/>
          <w:bCs/>
          <w:sz w:val="24"/>
          <w:szCs w:val="24"/>
        </w:rPr>
        <w:t>Košení nebo mulčování s odvozem na skládku</w:t>
      </w:r>
      <w:r w:rsidRPr="00220804">
        <w:rPr>
          <w:rFonts w:ascii="Times New Roman" w:hAnsi="Times New Roman" w:cs="Times New Roman"/>
          <w:sz w:val="24"/>
          <w:szCs w:val="24"/>
        </w:rPr>
        <w:t xml:space="preserve"> v Kč/1 hod.</w:t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>650 Kč</w:t>
      </w:r>
    </w:p>
    <w:p w14:paraId="7BDA61A1" w14:textId="39E2AA45" w:rsidR="00220804" w:rsidRDefault="00220804" w:rsidP="00220804">
      <w:pPr>
        <w:pStyle w:val="Odstavecseseznamem"/>
        <w:numPr>
          <w:ilvl w:val="0"/>
          <w:numId w:val="2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220804">
        <w:rPr>
          <w:rFonts w:ascii="Times New Roman" w:hAnsi="Times New Roman" w:cs="Times New Roman"/>
          <w:sz w:val="24"/>
          <w:szCs w:val="24"/>
        </w:rPr>
        <w:t>jízdní výkon v Kč/1 km</w:t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</w:r>
      <w:r w:rsidRPr="00220804">
        <w:rPr>
          <w:rFonts w:ascii="Times New Roman" w:hAnsi="Times New Roman" w:cs="Times New Roman"/>
          <w:sz w:val="24"/>
          <w:szCs w:val="24"/>
        </w:rPr>
        <w:tab/>
        <w:t xml:space="preserve">  40 Kč</w:t>
      </w:r>
    </w:p>
    <w:p w14:paraId="47AAD90E" w14:textId="77777777" w:rsidR="00C376AA" w:rsidRPr="00C376AA" w:rsidRDefault="00C376AA" w:rsidP="00C376AA">
      <w:pPr>
        <w:spacing w:after="13"/>
        <w:ind w:left="345"/>
        <w:rPr>
          <w:rFonts w:ascii="Times New Roman" w:hAnsi="Times New Roman" w:cs="Times New Roman"/>
          <w:sz w:val="24"/>
          <w:szCs w:val="24"/>
        </w:rPr>
      </w:pPr>
    </w:p>
    <w:p w14:paraId="08B15A45" w14:textId="36F61D5A" w:rsidR="00220804" w:rsidRDefault="00220804" w:rsidP="00220804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E4327C">
        <w:rPr>
          <w:rFonts w:ascii="Times New Roman" w:hAnsi="Times New Roman" w:cs="Times New Roman"/>
          <w:b/>
          <w:bCs/>
          <w:sz w:val="24"/>
          <w:szCs w:val="24"/>
        </w:rPr>
        <w:t>Práce traktorem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27C">
        <w:rPr>
          <w:rFonts w:ascii="Times New Roman" w:hAnsi="Times New Roman" w:cs="Times New Roman"/>
          <w:sz w:val="24"/>
          <w:szCs w:val="24"/>
        </w:rPr>
        <w:t>v Kč/1 hod.</w:t>
      </w:r>
      <w:r w:rsidR="00E4327C">
        <w:rPr>
          <w:rFonts w:ascii="Times New Roman" w:hAnsi="Times New Roman" w:cs="Times New Roman"/>
          <w:sz w:val="24"/>
          <w:szCs w:val="24"/>
        </w:rPr>
        <w:tab/>
      </w:r>
      <w:r w:rsidR="00E4327C">
        <w:rPr>
          <w:rFonts w:ascii="Times New Roman" w:hAnsi="Times New Roman" w:cs="Times New Roman"/>
          <w:sz w:val="24"/>
          <w:szCs w:val="24"/>
        </w:rPr>
        <w:tab/>
      </w:r>
      <w:r w:rsidR="00E4327C">
        <w:rPr>
          <w:rFonts w:ascii="Times New Roman" w:hAnsi="Times New Roman" w:cs="Times New Roman"/>
          <w:sz w:val="24"/>
          <w:szCs w:val="24"/>
        </w:rPr>
        <w:tab/>
      </w:r>
      <w:r w:rsidR="00E4327C">
        <w:rPr>
          <w:rFonts w:ascii="Times New Roman" w:hAnsi="Times New Roman" w:cs="Times New Roman"/>
          <w:sz w:val="24"/>
          <w:szCs w:val="24"/>
        </w:rPr>
        <w:tab/>
      </w:r>
      <w:r w:rsidR="00E4327C">
        <w:rPr>
          <w:rFonts w:ascii="Times New Roman" w:hAnsi="Times New Roman" w:cs="Times New Roman"/>
          <w:sz w:val="24"/>
          <w:szCs w:val="24"/>
        </w:rPr>
        <w:tab/>
      </w:r>
      <w:r w:rsidR="00E4327C">
        <w:rPr>
          <w:rFonts w:ascii="Times New Roman" w:hAnsi="Times New Roman" w:cs="Times New Roman"/>
          <w:sz w:val="24"/>
          <w:szCs w:val="24"/>
        </w:rPr>
        <w:tab/>
      </w:r>
      <w:r w:rsidR="00E4327C">
        <w:rPr>
          <w:rFonts w:ascii="Times New Roman" w:hAnsi="Times New Roman" w:cs="Times New Roman"/>
          <w:sz w:val="24"/>
          <w:szCs w:val="24"/>
        </w:rPr>
        <w:tab/>
        <w:t>950 Kč</w:t>
      </w:r>
    </w:p>
    <w:p w14:paraId="2389B5FC" w14:textId="678B0061" w:rsidR="00E4327C" w:rsidRDefault="00E4327C" w:rsidP="00E4327C">
      <w:pPr>
        <w:pStyle w:val="Odstavecseseznamem"/>
        <w:numPr>
          <w:ilvl w:val="0"/>
          <w:numId w:val="2"/>
        </w:numPr>
        <w:spacing w:after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jízdní výkon v Kč/1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60 Kč</w:t>
      </w:r>
    </w:p>
    <w:p w14:paraId="5A9A88FD" w14:textId="77777777" w:rsidR="00C376AA" w:rsidRDefault="00C376AA" w:rsidP="00C376AA">
      <w:pPr>
        <w:pStyle w:val="Odstavecseseznamem"/>
        <w:spacing w:after="13"/>
        <w:ind w:left="705"/>
        <w:rPr>
          <w:rFonts w:ascii="Times New Roman" w:hAnsi="Times New Roman" w:cs="Times New Roman"/>
          <w:sz w:val="24"/>
          <w:szCs w:val="24"/>
        </w:rPr>
      </w:pPr>
    </w:p>
    <w:p w14:paraId="5802D4A0" w14:textId="77777777" w:rsidR="00E4327C" w:rsidRDefault="00E4327C" w:rsidP="00E4327C">
      <w:pPr>
        <w:pStyle w:val="Odstavecseseznamem"/>
        <w:spacing w:after="13"/>
        <w:ind w:left="705"/>
        <w:rPr>
          <w:rFonts w:ascii="Times New Roman" w:hAnsi="Times New Roman" w:cs="Times New Roman"/>
          <w:sz w:val="24"/>
          <w:szCs w:val="24"/>
        </w:rPr>
      </w:pPr>
    </w:p>
    <w:p w14:paraId="7A082D56" w14:textId="1F3C1BCD" w:rsidR="00E4327C" w:rsidRDefault="00E4327C" w:rsidP="00E4327C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E4327C">
        <w:rPr>
          <w:rFonts w:ascii="Times New Roman" w:hAnsi="Times New Roman" w:cs="Times New Roman"/>
          <w:b/>
          <w:bCs/>
          <w:sz w:val="24"/>
          <w:szCs w:val="24"/>
        </w:rPr>
        <w:t>Odvoz materiálu</w:t>
      </w:r>
      <w:r>
        <w:rPr>
          <w:rFonts w:ascii="Times New Roman" w:hAnsi="Times New Roman" w:cs="Times New Roman"/>
          <w:sz w:val="24"/>
          <w:szCs w:val="24"/>
        </w:rPr>
        <w:t xml:space="preserve"> v Kč/1 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 Kč</w:t>
      </w:r>
    </w:p>
    <w:p w14:paraId="726E3824" w14:textId="341C27C7" w:rsidR="00E4327C" w:rsidRDefault="00E4327C" w:rsidP="00E4327C">
      <w:pPr>
        <w:pStyle w:val="Odstavecseseznamem"/>
        <w:numPr>
          <w:ilvl w:val="0"/>
          <w:numId w:val="2"/>
        </w:numPr>
        <w:spacing w:after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jízdní výkon v Kč/1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40 Kč</w:t>
      </w:r>
    </w:p>
    <w:p w14:paraId="372EC659" w14:textId="48B387F8" w:rsidR="00E4327C" w:rsidRDefault="00E4327C" w:rsidP="00E4327C">
      <w:pPr>
        <w:spacing w:after="13"/>
        <w:rPr>
          <w:rFonts w:ascii="Times New Roman" w:hAnsi="Times New Roman" w:cs="Times New Roman"/>
          <w:sz w:val="24"/>
          <w:szCs w:val="24"/>
        </w:rPr>
      </w:pPr>
    </w:p>
    <w:p w14:paraId="2A74026C" w14:textId="67A0FBCD" w:rsidR="00E4327C" w:rsidRDefault="00E4327C" w:rsidP="00E4327C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B151FA">
        <w:rPr>
          <w:rFonts w:ascii="Times New Roman" w:hAnsi="Times New Roman" w:cs="Times New Roman"/>
          <w:b/>
          <w:bCs/>
          <w:sz w:val="24"/>
          <w:szCs w:val="24"/>
        </w:rPr>
        <w:t>Pronájem pivních setů</w:t>
      </w:r>
      <w:r>
        <w:rPr>
          <w:rFonts w:ascii="Times New Roman" w:hAnsi="Times New Roman" w:cs="Times New Roman"/>
          <w:sz w:val="24"/>
          <w:szCs w:val="24"/>
        </w:rPr>
        <w:t xml:space="preserve"> – cena za set (1 stůl + 2 lavice) v Kč/den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 Kč</w:t>
      </w:r>
    </w:p>
    <w:p w14:paraId="25E8DE3C" w14:textId="7586467F" w:rsidR="00E4327C" w:rsidRDefault="00E4327C" w:rsidP="00E4327C">
      <w:pPr>
        <w:pStyle w:val="Odstavecseseznamem"/>
        <w:spacing w:after="13"/>
        <w:ind w:left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zapůjčení je maximálně 70 setů</w:t>
      </w:r>
    </w:p>
    <w:p w14:paraId="3B4B6841" w14:textId="77777777" w:rsidR="00C376AA" w:rsidRDefault="00C376AA" w:rsidP="00E4327C">
      <w:pPr>
        <w:pStyle w:val="Odstavecseseznamem"/>
        <w:spacing w:after="13"/>
        <w:ind w:left="345"/>
        <w:rPr>
          <w:rFonts w:ascii="Times New Roman" w:hAnsi="Times New Roman" w:cs="Times New Roman"/>
          <w:sz w:val="24"/>
          <w:szCs w:val="24"/>
        </w:rPr>
      </w:pPr>
    </w:p>
    <w:p w14:paraId="55E459EB" w14:textId="77777777" w:rsidR="00B151FA" w:rsidRDefault="00B151FA" w:rsidP="00E4327C">
      <w:pPr>
        <w:pStyle w:val="Odstavecseseznamem"/>
        <w:spacing w:after="13"/>
        <w:ind w:left="345"/>
        <w:rPr>
          <w:rFonts w:ascii="Times New Roman" w:hAnsi="Times New Roman" w:cs="Times New Roman"/>
          <w:sz w:val="24"/>
          <w:szCs w:val="24"/>
        </w:rPr>
      </w:pPr>
    </w:p>
    <w:p w14:paraId="5D75F860" w14:textId="55B3D674" w:rsidR="00E4327C" w:rsidRDefault="00E4327C" w:rsidP="00E4327C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B151FA">
        <w:rPr>
          <w:rFonts w:ascii="Times New Roman" w:hAnsi="Times New Roman" w:cs="Times New Roman"/>
          <w:b/>
          <w:bCs/>
          <w:sz w:val="24"/>
          <w:szCs w:val="24"/>
        </w:rPr>
        <w:t>Odběr pitné vody 1 m</w:t>
      </w:r>
      <w:r w:rsidRPr="00B151F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dle aktuální sazby SmVak</w:t>
      </w:r>
    </w:p>
    <w:p w14:paraId="6F36FB8D" w14:textId="56EB51AA" w:rsidR="00B151FA" w:rsidRDefault="00B151FA" w:rsidP="00B151FA">
      <w:pPr>
        <w:pStyle w:val="Odstavecseseznamem"/>
        <w:numPr>
          <w:ilvl w:val="0"/>
          <w:numId w:val="2"/>
        </w:numPr>
        <w:spacing w:after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jízdní výkon v Kč/ 1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40 Kč</w:t>
      </w:r>
    </w:p>
    <w:p w14:paraId="1CA8CE9C" w14:textId="77777777" w:rsidR="00C376AA" w:rsidRDefault="00C376AA" w:rsidP="00C376AA">
      <w:pPr>
        <w:pStyle w:val="Odstavecseseznamem"/>
        <w:spacing w:after="13"/>
        <w:ind w:left="705"/>
        <w:rPr>
          <w:rFonts w:ascii="Times New Roman" w:hAnsi="Times New Roman" w:cs="Times New Roman"/>
          <w:sz w:val="24"/>
          <w:szCs w:val="24"/>
        </w:rPr>
      </w:pPr>
    </w:p>
    <w:p w14:paraId="73D2CB9C" w14:textId="39773723" w:rsidR="00B151FA" w:rsidRDefault="00B151FA" w:rsidP="00B151FA">
      <w:pPr>
        <w:spacing w:after="13"/>
        <w:rPr>
          <w:rFonts w:ascii="Times New Roman" w:hAnsi="Times New Roman" w:cs="Times New Roman"/>
          <w:sz w:val="24"/>
          <w:szCs w:val="24"/>
        </w:rPr>
      </w:pPr>
    </w:p>
    <w:p w14:paraId="2D8B0A44" w14:textId="58C49788" w:rsidR="00B151FA" w:rsidRDefault="00B151FA" w:rsidP="00B151FA">
      <w:pPr>
        <w:pStyle w:val="Odstavecseseznamem"/>
        <w:numPr>
          <w:ilvl w:val="0"/>
          <w:numId w:val="1"/>
        </w:numPr>
        <w:spacing w:after="13"/>
        <w:rPr>
          <w:rFonts w:ascii="Times New Roman" w:hAnsi="Times New Roman" w:cs="Times New Roman"/>
          <w:sz w:val="24"/>
          <w:szCs w:val="24"/>
        </w:rPr>
      </w:pPr>
      <w:r w:rsidRPr="00C376AA">
        <w:rPr>
          <w:rFonts w:ascii="Times New Roman" w:hAnsi="Times New Roman" w:cs="Times New Roman"/>
          <w:b/>
          <w:bCs/>
          <w:sz w:val="24"/>
          <w:szCs w:val="24"/>
        </w:rPr>
        <w:t>Práce bagrem</w:t>
      </w:r>
      <w:r>
        <w:rPr>
          <w:rFonts w:ascii="Times New Roman" w:hAnsi="Times New Roman" w:cs="Times New Roman"/>
          <w:sz w:val="24"/>
          <w:szCs w:val="24"/>
        </w:rPr>
        <w:t xml:space="preserve"> v Kč/1 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1 100 Kč</w:t>
      </w:r>
    </w:p>
    <w:p w14:paraId="3311E847" w14:textId="08F6223D" w:rsidR="00C376AA" w:rsidRPr="00C376AA" w:rsidRDefault="00C376AA" w:rsidP="00C376AA">
      <w:pPr>
        <w:pStyle w:val="Odstavecseseznamem"/>
        <w:numPr>
          <w:ilvl w:val="0"/>
          <w:numId w:val="2"/>
        </w:numPr>
        <w:spacing w:after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C376AA">
        <w:rPr>
          <w:rFonts w:ascii="Times New Roman" w:hAnsi="Times New Roman" w:cs="Times New Roman"/>
          <w:sz w:val="24"/>
          <w:szCs w:val="24"/>
        </w:rPr>
        <w:t>ízdní výkon v Kč/1 km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Kč</w:t>
      </w:r>
    </w:p>
    <w:p w14:paraId="5CDC68D1" w14:textId="291B138F" w:rsidR="00220804" w:rsidRDefault="00220804" w:rsidP="00220804">
      <w:pPr>
        <w:pStyle w:val="Odstavecseseznamem"/>
        <w:spacing w:after="13"/>
        <w:ind w:left="705"/>
        <w:rPr>
          <w:rFonts w:ascii="Times New Roman" w:hAnsi="Times New Roman" w:cs="Times New Roman"/>
          <w:sz w:val="24"/>
          <w:szCs w:val="24"/>
        </w:rPr>
      </w:pPr>
    </w:p>
    <w:p w14:paraId="0ECA1C82" w14:textId="7AB46C9B" w:rsidR="00C376AA" w:rsidRDefault="00C376AA" w:rsidP="00220804">
      <w:pPr>
        <w:pStyle w:val="Odstavecseseznamem"/>
        <w:spacing w:after="13"/>
        <w:ind w:left="705"/>
        <w:rPr>
          <w:rFonts w:ascii="Times New Roman" w:hAnsi="Times New Roman" w:cs="Times New Roman"/>
          <w:sz w:val="24"/>
          <w:szCs w:val="24"/>
        </w:rPr>
      </w:pPr>
    </w:p>
    <w:p w14:paraId="76B77E27" w14:textId="786F8424" w:rsidR="00C376AA" w:rsidRDefault="00C376AA" w:rsidP="00220804">
      <w:pPr>
        <w:pStyle w:val="Odstavecseseznamem"/>
        <w:spacing w:after="13"/>
        <w:ind w:left="705"/>
        <w:rPr>
          <w:rFonts w:ascii="Times New Roman" w:hAnsi="Times New Roman" w:cs="Times New Roman"/>
          <w:sz w:val="24"/>
          <w:szCs w:val="24"/>
        </w:rPr>
      </w:pPr>
    </w:p>
    <w:p w14:paraId="53D326A8" w14:textId="4C562E40" w:rsidR="00220804" w:rsidRPr="00220804" w:rsidRDefault="00C376AA" w:rsidP="00C376AA">
      <w:pPr>
        <w:pStyle w:val="Odstavecseseznamem"/>
        <w:spacing w:after="13"/>
        <w:ind w:left="705"/>
        <w:rPr>
          <w:sz w:val="24"/>
          <w:szCs w:val="24"/>
        </w:rPr>
      </w:pPr>
      <w:r w:rsidRPr="00C376AA">
        <w:rPr>
          <w:rFonts w:ascii="Times New Roman" w:eastAsia="Arial" w:hAnsi="Times New Roman" w:cs="Times New Roman"/>
          <w:iCs/>
          <w:sz w:val="24"/>
          <w:u w:val="single" w:color="000000"/>
        </w:rPr>
        <w:t>Poznámka:</w:t>
      </w:r>
      <w:r w:rsidRPr="00C376AA">
        <w:rPr>
          <w:rFonts w:ascii="Times New Roman" w:eastAsia="Arial" w:hAnsi="Times New Roman" w:cs="Times New Roman"/>
          <w:iCs/>
          <w:sz w:val="24"/>
        </w:rPr>
        <w:t xml:space="preserve"> ceny jsou včetně DPH</w:t>
      </w:r>
    </w:p>
    <w:sectPr w:rsidR="00220804" w:rsidRPr="0022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0A21"/>
    <w:multiLevelType w:val="hybridMultilevel"/>
    <w:tmpl w:val="F732BC70"/>
    <w:lvl w:ilvl="0" w:tplc="B622D174">
      <w:start w:val="1"/>
      <w:numFmt w:val="decimal"/>
      <w:lvlText w:val="%1."/>
      <w:lvlJc w:val="left"/>
      <w:pPr>
        <w:ind w:left="34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6AC7F8C"/>
    <w:multiLevelType w:val="hybridMultilevel"/>
    <w:tmpl w:val="E7CC1BD0"/>
    <w:lvl w:ilvl="0" w:tplc="2F2401F2">
      <w:start w:val="1"/>
      <w:numFmt w:val="bullet"/>
      <w:lvlText w:val="-"/>
      <w:lvlJc w:val="left"/>
      <w:pPr>
        <w:ind w:left="70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4"/>
    <w:rsid w:val="00220804"/>
    <w:rsid w:val="00313CEE"/>
    <w:rsid w:val="005636F6"/>
    <w:rsid w:val="00567952"/>
    <w:rsid w:val="00603C16"/>
    <w:rsid w:val="008F58A0"/>
    <w:rsid w:val="0091406E"/>
    <w:rsid w:val="00B151FA"/>
    <w:rsid w:val="00C376AA"/>
    <w:rsid w:val="00D63E3D"/>
    <w:rsid w:val="00E4327C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383A"/>
  <w15:chartTrackingRefBased/>
  <w15:docId w15:val="{C3C7522A-955C-4CF8-8D6F-2B502C5B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804"/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20804"/>
    <w:pPr>
      <w:keepNext/>
      <w:keepLines/>
      <w:spacing w:after="53"/>
      <w:ind w:left="1415"/>
      <w:jc w:val="center"/>
      <w:outlineLvl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0804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22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Bělavová</dc:creator>
  <cp:keywords/>
  <dc:description/>
  <cp:lastModifiedBy>Kateřina Bělavová</cp:lastModifiedBy>
  <cp:revision>5</cp:revision>
  <dcterms:created xsi:type="dcterms:W3CDTF">2024-12-02T09:00:00Z</dcterms:created>
  <dcterms:modified xsi:type="dcterms:W3CDTF">2024-12-20T08:09:00Z</dcterms:modified>
</cp:coreProperties>
</file>