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E6D" w:rsidRDefault="00F731E5" w:rsidP="00D97E6D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            Kry</w:t>
      </w:r>
      <w:bookmarkStart w:id="0" w:name="_GoBack"/>
      <w:bookmarkEnd w:id="0"/>
      <w:r>
        <w:rPr>
          <w:rFonts w:ascii="Arial" w:hAnsi="Arial" w:cs="Arial"/>
          <w:sz w:val="30"/>
          <w:szCs w:val="30"/>
        </w:rPr>
        <w:t>cí list</w:t>
      </w:r>
      <w:r w:rsidR="00D97E6D">
        <w:rPr>
          <w:rFonts w:ascii="Arial" w:hAnsi="Arial" w:cs="Arial"/>
          <w:sz w:val="30"/>
          <w:szCs w:val="30"/>
        </w:rPr>
        <w:t xml:space="preserve">  na rekonstrukci  bazénové technologie.</w:t>
      </w:r>
    </w:p>
    <w:p w:rsidR="00D97E6D" w:rsidRPr="00D97E6D" w:rsidRDefault="00D97E6D" w:rsidP="00D97E6D">
      <w:pPr>
        <w:jc w:val="center"/>
        <w:rPr>
          <w:rFonts w:ascii="Arial" w:hAnsi="Arial" w:cs="Arial"/>
          <w:sz w:val="28"/>
          <w:szCs w:val="28"/>
        </w:rPr>
      </w:pPr>
      <w:r w:rsidRPr="00D97E6D">
        <w:rPr>
          <w:rFonts w:ascii="Arial" w:hAnsi="Arial" w:cs="Arial"/>
          <w:sz w:val="28"/>
          <w:szCs w:val="28"/>
        </w:rPr>
        <w:t>Krytý bazén Bystřice</w:t>
      </w:r>
    </w:p>
    <w:p w:rsidR="00D97E6D" w:rsidRDefault="00D97E6D" w:rsidP="00D97E6D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Podvodní robot pro čištění dna a stěn bazénu       </w:t>
      </w:r>
      <w:r>
        <w:rPr>
          <w:rFonts w:ascii="Arial" w:hAnsi="Arial" w:cs="Arial"/>
          <w:sz w:val="24"/>
          <w:szCs w:val="24"/>
        </w:rPr>
        <w:t xml:space="preserve">       1ks          </w:t>
      </w:r>
    </w:p>
    <w:p w:rsidR="00D97E6D" w:rsidRDefault="00D97E6D" w:rsidP="00D97E6D">
      <w:pPr>
        <w:pStyle w:val="Odstavecsesezname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 bazény 25 m. Autonomní provoz, možnost dálkového ovládání</w:t>
      </w:r>
    </w:p>
    <w:p w:rsidR="00D97E6D" w:rsidRDefault="00D97E6D" w:rsidP="00D97E6D">
      <w:pPr>
        <w:pStyle w:val="Odstavecseseznamem"/>
        <w:rPr>
          <w:rFonts w:ascii="Arial" w:hAnsi="Arial" w:cs="Arial"/>
          <w:sz w:val="24"/>
          <w:szCs w:val="24"/>
        </w:rPr>
      </w:pPr>
    </w:p>
    <w:p w:rsidR="00D97E6D" w:rsidRDefault="00D97E6D" w:rsidP="00D97E6D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Výměna cirkulačních čerpadel .       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a) Cirkulační </w:t>
      </w:r>
      <w:proofErr w:type="gramStart"/>
      <w:r>
        <w:rPr>
          <w:rFonts w:ascii="Arial" w:hAnsi="Arial" w:cs="Arial"/>
          <w:sz w:val="24"/>
          <w:szCs w:val="24"/>
        </w:rPr>
        <w:t xml:space="preserve">čerpadlo </w:t>
      </w:r>
      <w:r w:rsidR="000014FC">
        <w:rPr>
          <w:rFonts w:ascii="Arial" w:hAnsi="Arial" w:cs="Arial"/>
          <w:sz w:val="24"/>
          <w:szCs w:val="24"/>
        </w:rPr>
        <w:t xml:space="preserve">                                                                2 ks</w:t>
      </w:r>
      <w:proofErr w:type="gramEnd"/>
    </w:p>
    <w:p w:rsidR="00D97E6D" w:rsidRPr="00D97E6D" w:rsidRDefault="00D97E6D" w:rsidP="00D97E6D">
      <w:pPr>
        <w:pStyle w:val="Odstavecseseznamem"/>
        <w:rPr>
          <w:rFonts w:ascii="Arial" w:hAnsi="Arial" w:cs="Arial"/>
          <w:sz w:val="20"/>
          <w:szCs w:val="20"/>
        </w:rPr>
      </w:pPr>
      <w:r w:rsidRPr="00D97E6D">
        <w:rPr>
          <w:rFonts w:ascii="Arial" w:hAnsi="Arial" w:cs="Arial"/>
          <w:sz w:val="20"/>
          <w:szCs w:val="20"/>
        </w:rPr>
        <w:t xml:space="preserve">Materiál bronz.   Parametry H 8 = </w:t>
      </w:r>
      <w:proofErr w:type="gramStart"/>
      <w:r w:rsidRPr="00D97E6D">
        <w:rPr>
          <w:rFonts w:ascii="Arial" w:hAnsi="Arial" w:cs="Arial"/>
          <w:sz w:val="20"/>
          <w:szCs w:val="20"/>
        </w:rPr>
        <w:t>115m3/h,  H 10</w:t>
      </w:r>
      <w:proofErr w:type="gramEnd"/>
      <w:r w:rsidRPr="00D97E6D">
        <w:rPr>
          <w:rFonts w:ascii="Arial" w:hAnsi="Arial" w:cs="Arial"/>
          <w:sz w:val="20"/>
          <w:szCs w:val="20"/>
        </w:rPr>
        <w:t xml:space="preserve"> = 105 m3/h   </w:t>
      </w:r>
      <w:proofErr w:type="spellStart"/>
      <w:r w:rsidRPr="00D97E6D">
        <w:rPr>
          <w:rFonts w:ascii="Arial" w:hAnsi="Arial" w:cs="Arial"/>
          <w:sz w:val="20"/>
          <w:szCs w:val="20"/>
        </w:rPr>
        <w:t>H</w:t>
      </w:r>
      <w:proofErr w:type="spellEnd"/>
      <w:r w:rsidRPr="00D97E6D">
        <w:rPr>
          <w:rFonts w:ascii="Arial" w:hAnsi="Arial" w:cs="Arial"/>
          <w:sz w:val="20"/>
          <w:szCs w:val="20"/>
        </w:rPr>
        <w:t xml:space="preserve"> 12  = 95 m3/h</w:t>
      </w:r>
    </w:p>
    <w:p w:rsidR="00D97E6D" w:rsidRDefault="00D97E6D" w:rsidP="00D97E6D">
      <w:pPr>
        <w:pStyle w:val="Odstavecseseznamem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4"/>
          <w:szCs w:val="24"/>
        </w:rPr>
        <w:t xml:space="preserve">b) </w:t>
      </w:r>
      <w:proofErr w:type="spellStart"/>
      <w:r>
        <w:rPr>
          <w:rFonts w:ascii="Arial" w:hAnsi="Arial" w:cs="Arial"/>
          <w:sz w:val="24"/>
          <w:szCs w:val="24"/>
        </w:rPr>
        <w:t>Vodoinstalační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materiál                                     </w:t>
      </w:r>
      <w:r w:rsidR="000014FC">
        <w:rPr>
          <w:rFonts w:ascii="Arial" w:hAnsi="Arial" w:cs="Arial"/>
          <w:sz w:val="24"/>
          <w:szCs w:val="24"/>
        </w:rPr>
        <w:t xml:space="preserve">                 </w:t>
      </w:r>
      <w:r w:rsidR="00B12005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1</w:t>
      </w:r>
      <w:r w:rsidR="000014FC">
        <w:rPr>
          <w:rFonts w:ascii="Arial" w:hAnsi="Arial" w:cs="Arial"/>
          <w:sz w:val="24"/>
          <w:szCs w:val="24"/>
        </w:rPr>
        <w:t xml:space="preserve"> ks</w:t>
      </w:r>
      <w:proofErr w:type="gramEnd"/>
      <w:r>
        <w:rPr>
          <w:rFonts w:ascii="Arial" w:hAnsi="Arial" w:cs="Arial"/>
          <w:sz w:val="24"/>
          <w:szCs w:val="24"/>
        </w:rPr>
        <w:t xml:space="preserve">                                 </w:t>
      </w:r>
      <w:r>
        <w:rPr>
          <w:rFonts w:ascii="Arial" w:hAnsi="Arial" w:cs="Arial"/>
          <w:sz w:val="20"/>
          <w:szCs w:val="20"/>
        </w:rPr>
        <w:t>Vzhledem k rozdílným rozměrům nových čerpadel oproti původním a také rozdílům v dimenzích sání a výtlaku nutno provést úpravy potrubí</w:t>
      </w:r>
      <w:r>
        <w:rPr>
          <w:rFonts w:ascii="Arial" w:hAnsi="Arial" w:cs="Arial"/>
          <w:sz w:val="24"/>
          <w:szCs w:val="24"/>
        </w:rPr>
        <w:t xml:space="preserve">.                                                                        </w:t>
      </w:r>
      <w:proofErr w:type="gramStart"/>
      <w:r>
        <w:rPr>
          <w:rFonts w:ascii="Arial" w:hAnsi="Arial" w:cs="Arial"/>
          <w:sz w:val="24"/>
          <w:szCs w:val="24"/>
        </w:rPr>
        <w:t>c)  Zhotovení</w:t>
      </w:r>
      <w:proofErr w:type="gramEnd"/>
      <w:r>
        <w:rPr>
          <w:rFonts w:ascii="Arial" w:hAnsi="Arial" w:cs="Arial"/>
          <w:sz w:val="24"/>
          <w:szCs w:val="24"/>
        </w:rPr>
        <w:t xml:space="preserve"> zapuštěné jímky pro čerpadla              </w:t>
      </w:r>
      <w:r w:rsidR="000014FC">
        <w:rPr>
          <w:rFonts w:ascii="Arial" w:hAnsi="Arial" w:cs="Arial"/>
          <w:sz w:val="24"/>
          <w:szCs w:val="24"/>
        </w:rPr>
        <w:t xml:space="preserve">                 1 ks</w:t>
      </w:r>
      <w:r>
        <w:rPr>
          <w:rFonts w:ascii="Arial" w:hAnsi="Arial" w:cs="Arial"/>
          <w:sz w:val="24"/>
          <w:szCs w:val="24"/>
        </w:rPr>
        <w:t xml:space="preserve">          </w:t>
      </w:r>
      <w:r w:rsidR="00B12005">
        <w:rPr>
          <w:rFonts w:ascii="Arial" w:hAnsi="Arial" w:cs="Arial"/>
          <w:sz w:val="24"/>
          <w:szCs w:val="24"/>
        </w:rPr>
        <w:t xml:space="preserve">                     </w:t>
      </w:r>
      <w:r>
        <w:rPr>
          <w:rFonts w:ascii="Arial" w:hAnsi="Arial" w:cs="Arial"/>
          <w:sz w:val="20"/>
          <w:szCs w:val="20"/>
        </w:rPr>
        <w:t>V ceně zah</w:t>
      </w:r>
      <w:r w:rsidR="000014FC">
        <w:rPr>
          <w:rFonts w:ascii="Arial" w:hAnsi="Arial" w:cs="Arial"/>
          <w:sz w:val="20"/>
          <w:szCs w:val="20"/>
        </w:rPr>
        <w:t>rnuty bourací a stavební práce</w:t>
      </w:r>
      <w:r>
        <w:rPr>
          <w:rFonts w:ascii="Arial" w:hAnsi="Arial" w:cs="Arial"/>
          <w:sz w:val="20"/>
          <w:szCs w:val="20"/>
        </w:rPr>
        <w:t>, odvoz suti, betonáž, hydroizolace, odvodňovací kanálek zabraňující zatopení čerpadel v případě havárie.</w:t>
      </w:r>
      <w:r>
        <w:rPr>
          <w:rFonts w:ascii="Arial" w:hAnsi="Arial" w:cs="Arial"/>
          <w:sz w:val="28"/>
          <w:szCs w:val="24"/>
        </w:rPr>
        <w:t xml:space="preserve">  </w:t>
      </w:r>
    </w:p>
    <w:p w:rsidR="00D97E6D" w:rsidRDefault="00D97E6D" w:rsidP="00D97E6D">
      <w:pPr>
        <w:pStyle w:val="Odstavecseseznamem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4"/>
          <w:szCs w:val="24"/>
        </w:rPr>
        <w:t>d)  Frekvenční</w:t>
      </w:r>
      <w:proofErr w:type="gramEnd"/>
      <w:r>
        <w:rPr>
          <w:rFonts w:ascii="Arial" w:hAnsi="Arial" w:cs="Arial"/>
          <w:sz w:val="24"/>
          <w:szCs w:val="24"/>
        </w:rPr>
        <w:t xml:space="preserve"> měniče pro čerpadla                       </w:t>
      </w:r>
      <w:r w:rsidR="000014FC">
        <w:rPr>
          <w:rFonts w:ascii="Arial" w:hAnsi="Arial" w:cs="Arial"/>
          <w:sz w:val="24"/>
          <w:szCs w:val="24"/>
        </w:rPr>
        <w:t xml:space="preserve">                   </w:t>
      </w:r>
      <w:r>
        <w:rPr>
          <w:rFonts w:ascii="Arial" w:hAnsi="Arial" w:cs="Arial"/>
          <w:sz w:val="24"/>
          <w:szCs w:val="24"/>
        </w:rPr>
        <w:t xml:space="preserve">   2 </w:t>
      </w:r>
      <w:r w:rsidR="000014FC">
        <w:rPr>
          <w:rFonts w:ascii="Arial" w:hAnsi="Arial" w:cs="Arial"/>
          <w:sz w:val="24"/>
          <w:szCs w:val="24"/>
        </w:rPr>
        <w:t>ks</w:t>
      </w:r>
      <w:r>
        <w:rPr>
          <w:rFonts w:ascii="Arial" w:hAnsi="Arial" w:cs="Arial"/>
          <w:sz w:val="24"/>
          <w:szCs w:val="24"/>
        </w:rPr>
        <w:t xml:space="preserve">           </w:t>
      </w:r>
    </w:p>
    <w:p w:rsidR="00D97E6D" w:rsidRDefault="00D97E6D" w:rsidP="00D97E6D">
      <w:pPr>
        <w:pStyle w:val="Odstavecsesezname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Zařízení pro regulaci výkonu čerpadel v závislosti na návštěvnosti bazénu  </w:t>
      </w:r>
    </w:p>
    <w:p w:rsidR="00D97E6D" w:rsidRDefault="00D97E6D" w:rsidP="00D97E6D">
      <w:pPr>
        <w:pStyle w:val="Odstavecsesezname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 včetně montáže</w:t>
      </w:r>
    </w:p>
    <w:p w:rsidR="00D97E6D" w:rsidRDefault="00D97E6D" w:rsidP="00D97E6D">
      <w:pPr>
        <w:pStyle w:val="Odstavecsesezname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</w:t>
      </w:r>
    </w:p>
    <w:p w:rsidR="00D97E6D" w:rsidRDefault="00D97E6D" w:rsidP="00D97E6D">
      <w:pPr>
        <w:pStyle w:val="Odstavecseseznamem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Výměna automatického systému měření kvality vody a dávkování chemikálií včetně sběru, přenosu a ukládání dat.</w:t>
      </w:r>
    </w:p>
    <w:p w:rsidR="00D97E6D" w:rsidRDefault="00B12005" w:rsidP="00D97E6D">
      <w:pPr>
        <w:pStyle w:val="Odstavecseseznamem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( měření</w:t>
      </w:r>
      <w:proofErr w:type="gramEnd"/>
      <w:r>
        <w:rPr>
          <w:rFonts w:ascii="Arial" w:hAnsi="Arial" w:cs="Arial"/>
          <w:sz w:val="20"/>
          <w:szCs w:val="20"/>
        </w:rPr>
        <w:t xml:space="preserve"> pH, volného i vázaného chloru, </w:t>
      </w:r>
      <w:proofErr w:type="spellStart"/>
      <w:r>
        <w:rPr>
          <w:rFonts w:ascii="Arial" w:hAnsi="Arial" w:cs="Arial"/>
          <w:sz w:val="20"/>
          <w:szCs w:val="20"/>
        </w:rPr>
        <w:t>redox</w:t>
      </w:r>
      <w:proofErr w:type="spellEnd"/>
      <w:r>
        <w:rPr>
          <w:rFonts w:ascii="Arial" w:hAnsi="Arial" w:cs="Arial"/>
          <w:sz w:val="20"/>
          <w:szCs w:val="20"/>
        </w:rPr>
        <w:t xml:space="preserve"> potenciálu. Možnost sledování těchto veličin přes </w:t>
      </w:r>
      <w:proofErr w:type="gramStart"/>
      <w:r>
        <w:rPr>
          <w:rFonts w:ascii="Arial" w:hAnsi="Arial" w:cs="Arial"/>
          <w:sz w:val="20"/>
          <w:szCs w:val="20"/>
        </w:rPr>
        <w:t>internet )</w:t>
      </w:r>
      <w:proofErr w:type="gramEnd"/>
    </w:p>
    <w:p w:rsidR="00D97E6D" w:rsidRDefault="00D97E6D" w:rsidP="00D97E6D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Měřící a dávkovací </w:t>
      </w:r>
      <w:proofErr w:type="gramStart"/>
      <w:r>
        <w:rPr>
          <w:rFonts w:ascii="Arial" w:hAnsi="Arial" w:cs="Arial"/>
          <w:sz w:val="24"/>
          <w:szCs w:val="24"/>
        </w:rPr>
        <w:t xml:space="preserve">stanice </w:t>
      </w:r>
      <w:r w:rsidR="00B12005">
        <w:rPr>
          <w:rFonts w:ascii="Arial" w:hAnsi="Arial" w:cs="Arial"/>
          <w:sz w:val="24"/>
          <w:szCs w:val="24"/>
        </w:rPr>
        <w:t xml:space="preserve">                                                   </w:t>
      </w:r>
      <w:r>
        <w:rPr>
          <w:rFonts w:ascii="Arial" w:hAnsi="Arial" w:cs="Arial"/>
          <w:sz w:val="24"/>
          <w:szCs w:val="24"/>
        </w:rPr>
        <w:t xml:space="preserve">1 </w:t>
      </w:r>
      <w:r w:rsidR="000014FC">
        <w:rPr>
          <w:rFonts w:ascii="Arial" w:hAnsi="Arial" w:cs="Arial"/>
          <w:sz w:val="24"/>
          <w:szCs w:val="24"/>
        </w:rPr>
        <w:t>ks</w:t>
      </w:r>
      <w:proofErr w:type="gramEnd"/>
      <w:r>
        <w:rPr>
          <w:rFonts w:ascii="Arial" w:hAnsi="Arial" w:cs="Arial"/>
          <w:sz w:val="24"/>
          <w:szCs w:val="24"/>
        </w:rPr>
        <w:t xml:space="preserve">        </w:t>
      </w:r>
    </w:p>
    <w:p w:rsidR="00D97E6D" w:rsidRPr="00B12005" w:rsidRDefault="00B12005" w:rsidP="00B12005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Montáž, </w:t>
      </w:r>
      <w:r w:rsidR="00D97E6D">
        <w:rPr>
          <w:rFonts w:ascii="Arial" w:hAnsi="Arial" w:cs="Arial"/>
          <w:sz w:val="24"/>
          <w:szCs w:val="24"/>
        </w:rPr>
        <w:t xml:space="preserve"> oživení</w:t>
      </w:r>
      <w:proofErr w:type="gramEnd"/>
      <w:r w:rsidR="00D97E6D">
        <w:rPr>
          <w:rFonts w:ascii="Arial" w:hAnsi="Arial" w:cs="Arial"/>
          <w:sz w:val="24"/>
          <w:szCs w:val="24"/>
        </w:rPr>
        <w:t xml:space="preserve"> systému</w:t>
      </w:r>
      <w:r>
        <w:rPr>
          <w:rFonts w:ascii="Arial" w:hAnsi="Arial" w:cs="Arial"/>
          <w:sz w:val="24"/>
          <w:szCs w:val="24"/>
        </w:rPr>
        <w:t xml:space="preserve">, </w:t>
      </w:r>
      <w:r w:rsidR="00D97E6D" w:rsidRPr="00B12005">
        <w:rPr>
          <w:rFonts w:ascii="Arial" w:hAnsi="Arial" w:cs="Arial"/>
          <w:sz w:val="24"/>
          <w:szCs w:val="24"/>
        </w:rPr>
        <w:t xml:space="preserve">zaučení </w:t>
      </w:r>
      <w:r>
        <w:rPr>
          <w:rFonts w:ascii="Arial" w:hAnsi="Arial" w:cs="Arial"/>
          <w:sz w:val="24"/>
          <w:szCs w:val="24"/>
        </w:rPr>
        <w:t xml:space="preserve">obsluhy                          </w:t>
      </w:r>
      <w:r w:rsidR="000014FC">
        <w:rPr>
          <w:rFonts w:ascii="Arial" w:hAnsi="Arial" w:cs="Arial"/>
          <w:sz w:val="24"/>
          <w:szCs w:val="24"/>
        </w:rPr>
        <w:t>1 ks</w:t>
      </w:r>
      <w:r w:rsidR="00D97E6D" w:rsidRPr="00B12005">
        <w:rPr>
          <w:rFonts w:ascii="Arial" w:hAnsi="Arial" w:cs="Arial"/>
          <w:sz w:val="24"/>
          <w:szCs w:val="24"/>
        </w:rPr>
        <w:t xml:space="preserve">         </w:t>
      </w:r>
    </w:p>
    <w:p w:rsidR="00D97E6D" w:rsidRDefault="00D97E6D" w:rsidP="00D97E6D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Zavedení internet</w:t>
      </w:r>
      <w:r w:rsidR="00B12005">
        <w:rPr>
          <w:rFonts w:ascii="Arial" w:hAnsi="Arial" w:cs="Arial"/>
          <w:sz w:val="24"/>
          <w:szCs w:val="24"/>
        </w:rPr>
        <w:t xml:space="preserve">u do </w:t>
      </w:r>
      <w:proofErr w:type="gramStart"/>
      <w:r w:rsidR="00B12005">
        <w:rPr>
          <w:rFonts w:ascii="Arial" w:hAnsi="Arial" w:cs="Arial"/>
          <w:sz w:val="24"/>
          <w:szCs w:val="24"/>
        </w:rPr>
        <w:t>velínu</w:t>
      </w:r>
      <w:proofErr w:type="gramEnd"/>
      <w:r w:rsidR="00B12005">
        <w:rPr>
          <w:rFonts w:ascii="Arial" w:hAnsi="Arial" w:cs="Arial"/>
          <w:sz w:val="24"/>
          <w:szCs w:val="24"/>
        </w:rPr>
        <w:t xml:space="preserve"> obsluhy</w:t>
      </w:r>
      <w:r w:rsidR="00B12005">
        <w:rPr>
          <w:rFonts w:ascii="Arial" w:hAnsi="Arial" w:cs="Arial"/>
          <w:sz w:val="24"/>
          <w:szCs w:val="24"/>
        </w:rPr>
        <w:tab/>
        <w:t xml:space="preserve">                          </w:t>
      </w:r>
      <w:r w:rsidR="000014FC">
        <w:rPr>
          <w:rFonts w:ascii="Arial" w:hAnsi="Arial" w:cs="Arial"/>
          <w:sz w:val="24"/>
          <w:szCs w:val="24"/>
        </w:rPr>
        <w:t>1 ks</w:t>
      </w:r>
      <w:r>
        <w:rPr>
          <w:rFonts w:ascii="Arial" w:hAnsi="Arial" w:cs="Arial"/>
          <w:sz w:val="24"/>
          <w:szCs w:val="24"/>
        </w:rPr>
        <w:t xml:space="preserve">           </w:t>
      </w:r>
    </w:p>
    <w:p w:rsidR="00D97E6D" w:rsidRDefault="00B12005" w:rsidP="00D97E6D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Počítač </w:t>
      </w:r>
      <w:r w:rsidR="00D97E6D">
        <w:rPr>
          <w:rFonts w:ascii="Arial" w:hAnsi="Arial" w:cs="Arial"/>
          <w:sz w:val="24"/>
          <w:szCs w:val="24"/>
        </w:rPr>
        <w:t xml:space="preserve"> pro</w:t>
      </w:r>
      <w:proofErr w:type="gramEnd"/>
      <w:r w:rsidR="00D97E6D">
        <w:rPr>
          <w:rFonts w:ascii="Arial" w:hAnsi="Arial" w:cs="Arial"/>
          <w:sz w:val="24"/>
          <w:szCs w:val="24"/>
        </w:rPr>
        <w:t xml:space="preserve"> ukládání a vizualizaci dat    </w:t>
      </w:r>
      <w:r w:rsidR="00D97E6D">
        <w:rPr>
          <w:rFonts w:ascii="Arial" w:hAnsi="Arial" w:cs="Arial"/>
          <w:sz w:val="24"/>
          <w:szCs w:val="24"/>
        </w:rPr>
        <w:tab/>
        <w:t xml:space="preserve">         </w:t>
      </w:r>
      <w:r>
        <w:rPr>
          <w:rFonts w:ascii="Arial" w:hAnsi="Arial" w:cs="Arial"/>
          <w:sz w:val="24"/>
          <w:szCs w:val="24"/>
        </w:rPr>
        <w:t xml:space="preserve">                 </w:t>
      </w:r>
      <w:r w:rsidR="00D97E6D">
        <w:rPr>
          <w:rFonts w:ascii="Arial" w:hAnsi="Arial" w:cs="Arial"/>
          <w:sz w:val="24"/>
          <w:szCs w:val="24"/>
        </w:rPr>
        <w:t xml:space="preserve">1 </w:t>
      </w:r>
      <w:r w:rsidR="000014FC">
        <w:rPr>
          <w:rFonts w:ascii="Arial" w:hAnsi="Arial" w:cs="Arial"/>
          <w:sz w:val="24"/>
          <w:szCs w:val="24"/>
        </w:rPr>
        <w:t>ks</w:t>
      </w:r>
      <w:r w:rsidR="00D97E6D">
        <w:rPr>
          <w:rFonts w:ascii="Arial" w:hAnsi="Arial" w:cs="Arial"/>
          <w:sz w:val="24"/>
          <w:szCs w:val="24"/>
        </w:rPr>
        <w:t xml:space="preserve">          </w:t>
      </w:r>
    </w:p>
    <w:p w:rsidR="00D97E6D" w:rsidRDefault="00D97E6D" w:rsidP="00D97E6D">
      <w:pPr>
        <w:pStyle w:val="Odstavecseseznamem"/>
        <w:ind w:left="1080"/>
        <w:rPr>
          <w:rFonts w:ascii="Arial" w:hAnsi="Arial" w:cs="Arial"/>
          <w:sz w:val="20"/>
          <w:szCs w:val="20"/>
        </w:rPr>
      </w:pPr>
    </w:p>
    <w:p w:rsidR="00D97E6D" w:rsidRDefault="00D97E6D" w:rsidP="00D97E6D">
      <w:pPr>
        <w:pStyle w:val="Odstavecseseznamem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Výměna nefunkčních zpětných klapek na sání a výtlaku čerpadel</w:t>
      </w:r>
    </w:p>
    <w:p w:rsidR="00D97E6D" w:rsidRDefault="00D97E6D" w:rsidP="00D97E6D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Klapka </w:t>
      </w:r>
      <w:proofErr w:type="spellStart"/>
      <w:r>
        <w:rPr>
          <w:rFonts w:ascii="Arial" w:hAnsi="Arial" w:cs="Arial"/>
          <w:sz w:val="24"/>
          <w:szCs w:val="24"/>
        </w:rPr>
        <w:t>mezipřírubová</w:t>
      </w:r>
      <w:proofErr w:type="spellEnd"/>
      <w:r>
        <w:rPr>
          <w:rFonts w:ascii="Arial" w:hAnsi="Arial" w:cs="Arial"/>
          <w:sz w:val="24"/>
          <w:szCs w:val="24"/>
        </w:rPr>
        <w:t xml:space="preserve"> s příslušenstvím </w:t>
      </w:r>
    </w:p>
    <w:p w:rsidR="00D97E6D" w:rsidRDefault="00D97E6D" w:rsidP="00D97E6D">
      <w:pPr>
        <w:pStyle w:val="Odstavecseseznamem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DN </w:t>
      </w:r>
      <w:r w:rsidR="00055F11">
        <w:rPr>
          <w:rFonts w:ascii="Arial" w:hAnsi="Arial" w:cs="Arial"/>
          <w:sz w:val="24"/>
          <w:szCs w:val="24"/>
        </w:rPr>
        <w:t xml:space="preserve">125 </w:t>
      </w:r>
      <w:r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="00055F11">
        <w:rPr>
          <w:rFonts w:ascii="Arial" w:hAnsi="Arial" w:cs="Arial"/>
          <w:sz w:val="24"/>
          <w:szCs w:val="24"/>
        </w:rPr>
        <w:t xml:space="preserve">                              </w:t>
      </w:r>
      <w:r>
        <w:rPr>
          <w:rFonts w:ascii="Arial" w:hAnsi="Arial" w:cs="Arial"/>
          <w:sz w:val="24"/>
          <w:szCs w:val="24"/>
        </w:rPr>
        <w:t xml:space="preserve">  </w:t>
      </w:r>
      <w:r w:rsidR="000014FC">
        <w:rPr>
          <w:rFonts w:ascii="Arial" w:hAnsi="Arial" w:cs="Arial"/>
          <w:sz w:val="24"/>
          <w:szCs w:val="24"/>
        </w:rPr>
        <w:t>2  ks</w:t>
      </w:r>
      <w:r>
        <w:rPr>
          <w:rFonts w:ascii="Arial" w:hAnsi="Arial" w:cs="Arial"/>
          <w:sz w:val="24"/>
          <w:szCs w:val="24"/>
        </w:rPr>
        <w:t xml:space="preserve">        </w:t>
      </w:r>
    </w:p>
    <w:p w:rsidR="00D97E6D" w:rsidRDefault="00055F11" w:rsidP="00D97E6D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Klapka </w:t>
      </w:r>
      <w:proofErr w:type="spellStart"/>
      <w:r>
        <w:rPr>
          <w:rFonts w:ascii="Arial" w:hAnsi="Arial" w:cs="Arial"/>
          <w:sz w:val="24"/>
          <w:szCs w:val="24"/>
        </w:rPr>
        <w:t>mezipřírubová</w:t>
      </w:r>
      <w:proofErr w:type="spellEnd"/>
      <w:r>
        <w:rPr>
          <w:rFonts w:ascii="Arial" w:hAnsi="Arial" w:cs="Arial"/>
          <w:sz w:val="24"/>
          <w:szCs w:val="24"/>
        </w:rPr>
        <w:t xml:space="preserve"> D 225                   </w:t>
      </w:r>
      <w:r w:rsidR="000014FC">
        <w:rPr>
          <w:rFonts w:ascii="Arial" w:hAnsi="Arial" w:cs="Arial"/>
          <w:sz w:val="24"/>
          <w:szCs w:val="24"/>
        </w:rPr>
        <w:t xml:space="preserve">                               </w:t>
      </w:r>
    </w:p>
    <w:p w:rsidR="00D97E6D" w:rsidRDefault="00D97E6D" w:rsidP="00D97E6D">
      <w:pPr>
        <w:pStyle w:val="Odstavecseseznamem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bez </w:t>
      </w:r>
      <w:proofErr w:type="gramStart"/>
      <w:r>
        <w:rPr>
          <w:rFonts w:ascii="Arial" w:hAnsi="Arial" w:cs="Arial"/>
          <w:sz w:val="24"/>
          <w:szCs w:val="24"/>
        </w:rPr>
        <w:t xml:space="preserve">příslušenství                                                </w:t>
      </w:r>
      <w:r w:rsidR="000014FC">
        <w:rPr>
          <w:rFonts w:ascii="Arial" w:hAnsi="Arial" w:cs="Arial"/>
          <w:sz w:val="24"/>
          <w:szCs w:val="24"/>
        </w:rPr>
        <w:t xml:space="preserve">              </w:t>
      </w:r>
      <w:r>
        <w:rPr>
          <w:rFonts w:ascii="Arial" w:hAnsi="Arial" w:cs="Arial"/>
          <w:sz w:val="24"/>
          <w:szCs w:val="24"/>
        </w:rPr>
        <w:t xml:space="preserve">     </w:t>
      </w:r>
      <w:r w:rsidR="000014FC">
        <w:rPr>
          <w:rFonts w:ascii="Arial" w:hAnsi="Arial" w:cs="Arial"/>
          <w:sz w:val="24"/>
          <w:szCs w:val="24"/>
        </w:rPr>
        <w:t>2  ks</w:t>
      </w:r>
      <w:proofErr w:type="gramEnd"/>
      <w:r>
        <w:rPr>
          <w:rFonts w:ascii="Arial" w:hAnsi="Arial" w:cs="Arial"/>
          <w:sz w:val="24"/>
          <w:szCs w:val="24"/>
        </w:rPr>
        <w:t xml:space="preserve">       </w:t>
      </w:r>
    </w:p>
    <w:p w:rsidR="00D97E6D" w:rsidRDefault="00055F11" w:rsidP="00D97E6D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Šrouby mosaz pro klapky D 225</w:t>
      </w:r>
      <w:r w:rsidR="00D97E6D">
        <w:rPr>
          <w:rFonts w:ascii="Arial" w:hAnsi="Arial" w:cs="Arial"/>
          <w:sz w:val="24"/>
          <w:szCs w:val="24"/>
        </w:rPr>
        <w:t xml:space="preserve">  </w:t>
      </w:r>
      <w:r w:rsidR="00B12005">
        <w:rPr>
          <w:rFonts w:ascii="Arial" w:hAnsi="Arial" w:cs="Arial"/>
          <w:sz w:val="24"/>
          <w:szCs w:val="24"/>
        </w:rPr>
        <w:t xml:space="preserve">                               </w:t>
      </w:r>
      <w:r w:rsidR="000014FC">
        <w:rPr>
          <w:rFonts w:ascii="Arial" w:hAnsi="Arial" w:cs="Arial"/>
          <w:sz w:val="24"/>
          <w:szCs w:val="24"/>
        </w:rPr>
        <w:t xml:space="preserve">           2 sady</w:t>
      </w:r>
    </w:p>
    <w:p w:rsidR="00D97E6D" w:rsidRDefault="00D97E6D" w:rsidP="00D97E6D">
      <w:pPr>
        <w:pStyle w:val="Odstavecseseznamem"/>
        <w:ind w:left="1080"/>
        <w:rPr>
          <w:rFonts w:ascii="Arial" w:hAnsi="Arial" w:cs="Arial"/>
          <w:sz w:val="20"/>
          <w:szCs w:val="20"/>
        </w:rPr>
      </w:pPr>
    </w:p>
    <w:p w:rsidR="00D97E6D" w:rsidRDefault="00D97E6D" w:rsidP="00D97E6D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Výměna </w:t>
      </w:r>
      <w:proofErr w:type="spellStart"/>
      <w:r>
        <w:rPr>
          <w:rFonts w:ascii="Arial" w:hAnsi="Arial" w:cs="Arial"/>
          <w:sz w:val="28"/>
          <w:szCs w:val="28"/>
        </w:rPr>
        <w:t>vzduchovače</w:t>
      </w:r>
      <w:proofErr w:type="spellEnd"/>
    </w:p>
    <w:p w:rsidR="00D97E6D" w:rsidRDefault="000014FC" w:rsidP="00D97E6D">
      <w:pPr>
        <w:pStyle w:val="Odstavecseseznamem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Vzduchovač</w:t>
      </w:r>
      <w:proofErr w:type="spellEnd"/>
      <w:r>
        <w:rPr>
          <w:rFonts w:ascii="Arial" w:hAnsi="Arial" w:cs="Arial"/>
          <w:sz w:val="24"/>
          <w:szCs w:val="24"/>
        </w:rPr>
        <w:t xml:space="preserve"> 3 </w:t>
      </w:r>
      <w:proofErr w:type="gramStart"/>
      <w:r>
        <w:rPr>
          <w:rFonts w:ascii="Arial" w:hAnsi="Arial" w:cs="Arial"/>
          <w:sz w:val="24"/>
          <w:szCs w:val="24"/>
        </w:rPr>
        <w:t xml:space="preserve">kW </w:t>
      </w:r>
      <w:r w:rsidR="00D97E6D">
        <w:rPr>
          <w:rFonts w:ascii="Arial" w:hAnsi="Arial" w:cs="Arial"/>
          <w:sz w:val="24"/>
          <w:szCs w:val="24"/>
        </w:rPr>
        <w:t xml:space="preserve">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</w:t>
      </w:r>
      <w:r w:rsidR="00D97E6D">
        <w:rPr>
          <w:rFonts w:ascii="Arial" w:hAnsi="Arial" w:cs="Arial"/>
          <w:sz w:val="24"/>
          <w:szCs w:val="24"/>
        </w:rPr>
        <w:t xml:space="preserve">    1</w:t>
      </w:r>
      <w:proofErr w:type="gramEnd"/>
      <w:r w:rsidR="00D97E6D">
        <w:rPr>
          <w:rFonts w:ascii="Arial" w:hAnsi="Arial" w:cs="Arial"/>
          <w:sz w:val="24"/>
          <w:szCs w:val="24"/>
        </w:rPr>
        <w:t xml:space="preserve">     </w:t>
      </w:r>
    </w:p>
    <w:p w:rsidR="00D97E6D" w:rsidRDefault="00D97E6D" w:rsidP="00D97E6D">
      <w:pPr>
        <w:pStyle w:val="Odstavecseseznamem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Sací filtr pro </w:t>
      </w:r>
      <w:proofErr w:type="spellStart"/>
      <w:r>
        <w:rPr>
          <w:rFonts w:ascii="Arial" w:hAnsi="Arial" w:cs="Arial"/>
          <w:sz w:val="24"/>
          <w:szCs w:val="24"/>
        </w:rPr>
        <w:t>vzduchovač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                      </w:t>
      </w:r>
      <w:r w:rsidR="000014FC">
        <w:rPr>
          <w:rFonts w:ascii="Arial" w:hAnsi="Arial" w:cs="Arial"/>
          <w:sz w:val="24"/>
          <w:szCs w:val="24"/>
        </w:rPr>
        <w:t xml:space="preserve">                 </w:t>
      </w:r>
      <w:r>
        <w:rPr>
          <w:rFonts w:ascii="Arial" w:hAnsi="Arial" w:cs="Arial"/>
          <w:sz w:val="24"/>
          <w:szCs w:val="24"/>
        </w:rPr>
        <w:t xml:space="preserve">  1        </w:t>
      </w:r>
    </w:p>
    <w:p w:rsidR="00D97E6D" w:rsidRDefault="00D97E6D" w:rsidP="00D97E6D">
      <w:pPr>
        <w:pStyle w:val="Odstavecseseznamem"/>
        <w:ind w:left="-426"/>
      </w:pPr>
      <w:r>
        <w:t xml:space="preserve">                </w:t>
      </w:r>
    </w:p>
    <w:p w:rsidR="00D97E6D" w:rsidRDefault="00D97E6D" w:rsidP="00D97E6D">
      <w:pPr>
        <w:pStyle w:val="Odstavecseseznamem"/>
        <w:ind w:left="-426"/>
      </w:pPr>
    </w:p>
    <w:p w:rsidR="000014FC" w:rsidRDefault="000014FC" w:rsidP="00D97E6D">
      <w:pPr>
        <w:pStyle w:val="Odstavecseseznamem"/>
        <w:ind w:left="-426"/>
      </w:pPr>
    </w:p>
    <w:p w:rsidR="00D97E6D" w:rsidRDefault="00D97E6D" w:rsidP="00D97E6D">
      <w:pPr>
        <w:pStyle w:val="Odstavecseseznamem"/>
        <w:ind w:left="-426"/>
      </w:pPr>
    </w:p>
    <w:p w:rsidR="00D97E6D" w:rsidRDefault="00D97E6D" w:rsidP="00D97E6D">
      <w:pPr>
        <w:pStyle w:val="Odstavecseseznamem"/>
        <w:ind w:left="-426"/>
      </w:pPr>
    </w:p>
    <w:p w:rsidR="00D97E6D" w:rsidRDefault="00D97E6D" w:rsidP="00D97E6D">
      <w:pPr>
        <w:pStyle w:val="Odstavecseseznamem"/>
        <w:ind w:left="-426"/>
      </w:pPr>
    </w:p>
    <w:p w:rsidR="000014FC" w:rsidRDefault="00D97E6D" w:rsidP="00D97E6D">
      <w:pPr>
        <w:pStyle w:val="Odstavecseseznamem"/>
        <w:ind w:left="-4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Montážní práce </w:t>
      </w:r>
    </w:p>
    <w:p w:rsidR="00D97E6D" w:rsidRDefault="00D97E6D" w:rsidP="00D97E6D">
      <w:pPr>
        <w:pStyle w:val="Odstavecseseznamem"/>
        <w:ind w:left="-4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</w:t>
      </w:r>
    </w:p>
    <w:p w:rsidR="00D97E6D" w:rsidRDefault="00D97E6D" w:rsidP="00D97E6D">
      <w:pPr>
        <w:pStyle w:val="Odstavecseseznamem"/>
        <w:ind w:left="-4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Revize elektro                                                                                         </w:t>
      </w:r>
    </w:p>
    <w:p w:rsidR="00D97E6D" w:rsidRDefault="00D97E6D" w:rsidP="00D97E6D">
      <w:pPr>
        <w:pStyle w:val="Odstavecseseznamem"/>
        <w:ind w:left="-426"/>
        <w:rPr>
          <w:rFonts w:ascii="Arial" w:hAnsi="Arial" w:cs="Arial"/>
          <w:sz w:val="28"/>
          <w:szCs w:val="28"/>
        </w:rPr>
      </w:pPr>
    </w:p>
    <w:p w:rsidR="00D97E6D" w:rsidRDefault="00D97E6D" w:rsidP="00D97E6D">
      <w:pPr>
        <w:pStyle w:val="Odstavecseseznamem"/>
        <w:ind w:left="-4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Celkem                                                                                            </w:t>
      </w:r>
    </w:p>
    <w:p w:rsidR="00D97E6D" w:rsidRDefault="00D97E6D" w:rsidP="00D97E6D">
      <w:pPr>
        <w:pStyle w:val="Odstavecseseznamem"/>
        <w:ind w:left="-426"/>
        <w:rPr>
          <w:rFonts w:ascii="Arial" w:hAnsi="Arial" w:cs="Arial"/>
          <w:sz w:val="28"/>
          <w:szCs w:val="28"/>
        </w:rPr>
      </w:pPr>
    </w:p>
    <w:p w:rsidR="00D97E6D" w:rsidRDefault="00D97E6D" w:rsidP="00D97E6D">
      <w:pPr>
        <w:pStyle w:val="Odstavecseseznamem"/>
        <w:ind w:left="-4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DPH 21 %                                                                                        </w:t>
      </w:r>
    </w:p>
    <w:p w:rsidR="00D97E6D" w:rsidRDefault="00D97E6D" w:rsidP="00D97E6D">
      <w:pPr>
        <w:pStyle w:val="Odstavecseseznamem"/>
        <w:ind w:left="-426"/>
        <w:rPr>
          <w:rFonts w:ascii="Arial" w:hAnsi="Arial" w:cs="Arial"/>
          <w:sz w:val="28"/>
          <w:szCs w:val="28"/>
        </w:rPr>
      </w:pPr>
    </w:p>
    <w:p w:rsidR="00D97E6D" w:rsidRDefault="00D97E6D" w:rsidP="00D97E6D">
      <w:pPr>
        <w:pStyle w:val="Odstavecseseznamem"/>
        <w:ind w:left="-426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Cena včetně DPH                                                                          </w:t>
      </w:r>
    </w:p>
    <w:p w:rsidR="00664EC8" w:rsidRDefault="00664EC8"/>
    <w:sectPr w:rsidR="00664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2353B"/>
    <w:multiLevelType w:val="hybridMultilevel"/>
    <w:tmpl w:val="B2F6F6D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42835"/>
    <w:multiLevelType w:val="hybridMultilevel"/>
    <w:tmpl w:val="7C30A198"/>
    <w:lvl w:ilvl="0" w:tplc="626C253A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590B6A"/>
    <w:multiLevelType w:val="hybridMultilevel"/>
    <w:tmpl w:val="47645A06"/>
    <w:lvl w:ilvl="0" w:tplc="A420C864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D12BBC"/>
    <w:multiLevelType w:val="hybridMultilevel"/>
    <w:tmpl w:val="BB72B62A"/>
    <w:lvl w:ilvl="0" w:tplc="6C0EAFA4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E6D"/>
    <w:rsid w:val="000014FC"/>
    <w:rsid w:val="00055F11"/>
    <w:rsid w:val="0027583D"/>
    <w:rsid w:val="00664EC8"/>
    <w:rsid w:val="006B3606"/>
    <w:rsid w:val="00B12005"/>
    <w:rsid w:val="00D97E6D"/>
    <w:rsid w:val="00EA0ED3"/>
    <w:rsid w:val="00F7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7E6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97E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7E6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97E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3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449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Ladislav Olšar</cp:lastModifiedBy>
  <cp:revision>6</cp:revision>
  <cp:lastPrinted>2014-07-02T09:36:00Z</cp:lastPrinted>
  <dcterms:created xsi:type="dcterms:W3CDTF">2014-07-02T09:22:00Z</dcterms:created>
  <dcterms:modified xsi:type="dcterms:W3CDTF">2014-07-02T12:56:00Z</dcterms:modified>
</cp:coreProperties>
</file>